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3EDA9" w14:textId="26367185" w:rsidR="00740693" w:rsidRDefault="009020D6" w:rsidP="00740693">
      <w:pPr>
        <w:rPr>
          <w:szCs w:val="190"/>
        </w:rPr>
      </w:pPr>
      <w:r>
        <w:rPr>
          <w:noProof/>
          <w:szCs w:val="190"/>
        </w:rPr>
        <w:drawing>
          <wp:anchor distT="0" distB="0" distL="114300" distR="114300" simplePos="0" relativeHeight="251660288" behindDoc="0" locked="0" layoutInCell="1" allowOverlap="1" wp14:anchorId="02E9F332" wp14:editId="48A2BCEB">
            <wp:simplePos x="0" y="0"/>
            <wp:positionH relativeFrom="column">
              <wp:posOffset>2759075</wp:posOffset>
            </wp:positionH>
            <wp:positionV relativeFrom="paragraph">
              <wp:posOffset>-95250</wp:posOffset>
            </wp:positionV>
            <wp:extent cx="2971800" cy="1543685"/>
            <wp:effectExtent l="0" t="0" r="0" b="0"/>
            <wp:wrapNone/>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1800" cy="1543685"/>
                    </a:xfrm>
                    <a:prstGeom prst="rect">
                      <a:avLst/>
                    </a:prstGeom>
                    <a:noFill/>
                  </pic:spPr>
                </pic:pic>
              </a:graphicData>
            </a:graphic>
            <wp14:sizeRelH relativeFrom="page">
              <wp14:pctWidth>0</wp14:pctWidth>
            </wp14:sizeRelH>
            <wp14:sizeRelV relativeFrom="page">
              <wp14:pctHeight>0</wp14:pctHeight>
            </wp14:sizeRelV>
          </wp:anchor>
        </w:drawing>
      </w:r>
      <w:r>
        <w:rPr>
          <w:color w:val="auto"/>
          <w:kern w:val="0"/>
          <w:sz w:val="24"/>
          <w:szCs w:val="24"/>
        </w:rPr>
        <w:object w:dxaOrig="1440" w:dyaOrig="1440" w14:anchorId="64236DEC">
          <v:rect id="_x0000_s1038" style="position:absolute;margin-left:-21.75pt;margin-top:4.5pt;width:135pt;height:135pt;z-index:251656192;mso-position-horizontal-relative:text;mso-position-vertical-relative:text" o:preferrelative="t" filled="f" stroked="f" insetpen="t" o:cliptowrap="t">
            <v:imagedata r:id="rId8" o:title="" blacklevel="4588f"/>
            <v:path o:extrusionok="f"/>
            <o:lock v:ext="edit" aspectratio="t"/>
          </v:rect>
          <o:OLEObject Type="Embed" ProgID="StaticDib" ShapeID="_x0000_s1038" DrawAspect="Content" ObjectID="_1823335373" r:id="rId9"/>
        </w:object>
      </w:r>
      <w:r>
        <w:rPr>
          <w:noProof/>
          <w:szCs w:val="190"/>
          <w:lang w:val="en-US" w:eastAsia="en-US"/>
        </w:rPr>
        <mc:AlternateContent>
          <mc:Choice Requires="wps">
            <w:drawing>
              <wp:anchor distT="0" distB="0" distL="114300" distR="114300" simplePos="0" relativeHeight="251655168" behindDoc="0" locked="0" layoutInCell="1" allowOverlap="1" wp14:anchorId="3E3CEFBF" wp14:editId="168A3722">
                <wp:simplePos x="0" y="0"/>
                <wp:positionH relativeFrom="column">
                  <wp:posOffset>-485775</wp:posOffset>
                </wp:positionH>
                <wp:positionV relativeFrom="paragraph">
                  <wp:posOffset>-228600</wp:posOffset>
                </wp:positionV>
                <wp:extent cx="2171700" cy="2171700"/>
                <wp:effectExtent l="0" t="3175" r="4445" b="0"/>
                <wp:wrapNone/>
                <wp:docPr id="72112535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12E8F" id="Rectangle 13" o:spid="_x0000_s1026" style="position:absolute;margin-left:-38.25pt;margin-top:-18pt;width:171pt;height:1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" stroked="f"/>
            </w:pict>
          </mc:Fallback>
        </mc:AlternateContent>
      </w:r>
      <w:r>
        <w:rPr>
          <w:noProof/>
          <w:szCs w:val="190"/>
          <w:lang w:val="en-US" w:eastAsia="en-US"/>
        </w:rPr>
        <mc:AlternateContent>
          <mc:Choice Requires="wps">
            <w:drawing>
              <wp:anchor distT="0" distB="0" distL="114300" distR="114300" simplePos="0" relativeHeight="251652096" behindDoc="0" locked="0" layoutInCell="1" allowOverlap="1" wp14:anchorId="42C64A47" wp14:editId="52662678">
                <wp:simplePos x="0" y="0"/>
                <wp:positionH relativeFrom="column">
                  <wp:posOffset>-1141095</wp:posOffset>
                </wp:positionH>
                <wp:positionV relativeFrom="paragraph">
                  <wp:posOffset>-736600</wp:posOffset>
                </wp:positionV>
                <wp:extent cx="3314700" cy="10972800"/>
                <wp:effectExtent l="0" t="0" r="2540" b="0"/>
                <wp:wrapNone/>
                <wp:docPr id="80783330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0972800"/>
                        </a:xfrm>
                        <a:prstGeom prst="rect">
                          <a:avLst/>
                        </a:prstGeom>
                        <a:gradFill rotWithShape="1">
                          <a:gsLst>
                            <a:gs pos="0">
                              <a:srgbClr val="75FF75"/>
                            </a:gs>
                            <a:gs pos="100000">
                              <a:srgbClr val="B7FFB7"/>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A0F0D2" w14:textId="77777777" w:rsidR="006F79CB" w:rsidRDefault="006F79CB" w:rsidP="00740693"/>
                          <w:p w14:paraId="7E4356D1" w14:textId="77777777" w:rsidR="006F79CB" w:rsidRDefault="006F79CB" w:rsidP="00740693"/>
                          <w:p w14:paraId="78668868" w14:textId="77777777" w:rsidR="006F79CB" w:rsidRDefault="006F79CB" w:rsidP="00740693">
                            <w:r>
                              <w:t xml:space="preserve">                </w:t>
                            </w:r>
                          </w:p>
                          <w:p w14:paraId="108C00FC" w14:textId="77777777" w:rsidR="006F79CB" w:rsidRDefault="006F79CB" w:rsidP="00740693"/>
                          <w:p w14:paraId="660E791E" w14:textId="77777777" w:rsidR="006F79CB" w:rsidRDefault="006F79CB" w:rsidP="00740693"/>
                          <w:p w14:paraId="54496F3B" w14:textId="77777777" w:rsidR="006F79CB" w:rsidRDefault="006F79CB" w:rsidP="00740693">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C64A47" id="_x0000_t202" coordsize="21600,21600" o:spt="202" path="m,l,21600r21600,l21600,xe">
                <v:stroke joinstyle="miter"/>
                <v:path gradientshapeok="t" o:connecttype="rect"/>
              </v:shapetype>
              <v:shape id="Text Box 8" o:spid="_x0000_s1026" type="#_x0000_t202" style="position:absolute;margin-left:-89.85pt;margin-top:-58pt;width:261pt;height:12in;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" fillcolor="#75ff75" stroked="f">
                <v:fill color2="#b7ffb7" rotate="t" angle="90" focus="100%" type="gradient"/>
                <v:textbox>
                  <w:txbxContent>
                    <w:p w14:paraId="09A0F0D2" w14:textId="77777777" w:rsidR="006F79CB" w:rsidRDefault="006F79CB" w:rsidP="00740693"/>
                    <w:p w14:paraId="7E4356D1" w14:textId="77777777" w:rsidR="006F79CB" w:rsidRDefault="006F79CB" w:rsidP="00740693"/>
                    <w:p w14:paraId="78668868" w14:textId="77777777" w:rsidR="006F79CB" w:rsidRDefault="006F79CB" w:rsidP="00740693">
                      <w:r>
                        <w:t xml:space="preserve">                </w:t>
                      </w:r>
                    </w:p>
                    <w:p w14:paraId="108C00FC" w14:textId="77777777" w:rsidR="006F79CB" w:rsidRDefault="006F79CB" w:rsidP="00740693"/>
                    <w:p w14:paraId="660E791E" w14:textId="77777777" w:rsidR="006F79CB" w:rsidRDefault="006F79CB" w:rsidP="00740693"/>
                    <w:p w14:paraId="54496F3B" w14:textId="77777777" w:rsidR="006F79CB" w:rsidRDefault="006F79CB" w:rsidP="00740693">
                      <w:r>
                        <w:t xml:space="preserve">                   </w:t>
                      </w:r>
                    </w:p>
                  </w:txbxContent>
                </v:textbox>
              </v:shape>
            </w:pict>
          </mc:Fallback>
        </mc:AlternateContent>
      </w:r>
      <w:r w:rsidR="006B0E41">
        <w:rPr>
          <w:szCs w:val="190"/>
        </w:rPr>
        <w:t xml:space="preserve"> </w:t>
      </w:r>
    </w:p>
    <w:p w14:paraId="3FE13E37" w14:textId="77777777" w:rsidR="00740693" w:rsidRPr="001345AA" w:rsidRDefault="00740693" w:rsidP="00740693">
      <w:pPr>
        <w:rPr>
          <w:szCs w:val="190"/>
        </w:rPr>
      </w:pPr>
    </w:p>
    <w:p w14:paraId="3F1CAB4F" w14:textId="77777777" w:rsidR="00740693" w:rsidRDefault="00740693" w:rsidP="00740693">
      <w:pPr>
        <w:rPr>
          <w:szCs w:val="190"/>
        </w:rPr>
      </w:pPr>
    </w:p>
    <w:p w14:paraId="49E4BBAF" w14:textId="77777777" w:rsidR="00740693" w:rsidRDefault="00740693" w:rsidP="00740693">
      <w:pPr>
        <w:rPr>
          <w:szCs w:val="190"/>
        </w:rPr>
      </w:pPr>
    </w:p>
    <w:p w14:paraId="6700F513" w14:textId="77777777" w:rsidR="00740693" w:rsidRDefault="00740693" w:rsidP="00740693">
      <w:pPr>
        <w:rPr>
          <w:szCs w:val="190"/>
        </w:rPr>
      </w:pPr>
    </w:p>
    <w:p w14:paraId="2AC6C534" w14:textId="77777777" w:rsidR="00740693" w:rsidRDefault="00740693" w:rsidP="00740693">
      <w:pPr>
        <w:rPr>
          <w:szCs w:val="190"/>
        </w:rPr>
      </w:pPr>
    </w:p>
    <w:p w14:paraId="26881390" w14:textId="77777777" w:rsidR="00740693" w:rsidRDefault="00740693" w:rsidP="00740693">
      <w:pPr>
        <w:rPr>
          <w:szCs w:val="190"/>
        </w:rPr>
      </w:pPr>
    </w:p>
    <w:p w14:paraId="4D635394" w14:textId="77777777" w:rsidR="00740693" w:rsidRDefault="00740693" w:rsidP="00740693">
      <w:pPr>
        <w:rPr>
          <w:szCs w:val="190"/>
        </w:rPr>
      </w:pPr>
    </w:p>
    <w:p w14:paraId="768A2D8D" w14:textId="77777777" w:rsidR="00ED4DC6" w:rsidRDefault="00ED4DC6" w:rsidP="00740693">
      <w:pPr>
        <w:rPr>
          <w:szCs w:val="190"/>
        </w:rPr>
      </w:pPr>
    </w:p>
    <w:p w14:paraId="2E0283CB" w14:textId="77777777" w:rsidR="00ED4DC6" w:rsidRDefault="00ED4DC6" w:rsidP="00740693">
      <w:pPr>
        <w:rPr>
          <w:szCs w:val="190"/>
        </w:rPr>
      </w:pPr>
    </w:p>
    <w:p w14:paraId="3186C91B" w14:textId="77777777" w:rsidR="00ED4DC6" w:rsidRDefault="00ED4DC6" w:rsidP="00740693">
      <w:pPr>
        <w:rPr>
          <w:szCs w:val="190"/>
        </w:rPr>
      </w:pPr>
    </w:p>
    <w:p w14:paraId="1ADDD9CB" w14:textId="77777777" w:rsidR="00ED4DC6" w:rsidRDefault="00ED4DC6" w:rsidP="00740693">
      <w:pPr>
        <w:rPr>
          <w:szCs w:val="190"/>
        </w:rPr>
      </w:pPr>
    </w:p>
    <w:p w14:paraId="4BF8F113" w14:textId="200CF3C5" w:rsidR="00740693" w:rsidRDefault="009020D6" w:rsidP="00740693">
      <w:pPr>
        <w:rPr>
          <w:szCs w:val="190"/>
        </w:rPr>
      </w:pPr>
      <w:r>
        <w:rPr>
          <w:noProof/>
          <w:szCs w:val="190"/>
          <w:lang w:val="en-US" w:eastAsia="en-US"/>
        </w:rPr>
        <mc:AlternateContent>
          <mc:Choice Requires="wps">
            <w:drawing>
              <wp:anchor distT="0" distB="0" distL="114300" distR="114300" simplePos="0" relativeHeight="251658240" behindDoc="0" locked="0" layoutInCell="1" allowOverlap="1" wp14:anchorId="4C1C621B" wp14:editId="788BA384">
                <wp:simplePos x="0" y="0"/>
                <wp:positionH relativeFrom="column">
                  <wp:posOffset>2343150</wp:posOffset>
                </wp:positionH>
                <wp:positionV relativeFrom="paragraph">
                  <wp:posOffset>10160</wp:posOffset>
                </wp:positionV>
                <wp:extent cx="4114800" cy="3234690"/>
                <wp:effectExtent l="0" t="3810" r="4445" b="0"/>
                <wp:wrapNone/>
                <wp:docPr id="127010619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234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BD0465" w14:textId="77777777" w:rsidR="006F79CB" w:rsidRPr="009231F2" w:rsidRDefault="006F79CB" w:rsidP="00740693">
                            <w:pPr>
                              <w:rPr>
                                <w:rFonts w:ascii="Arial" w:hAnsi="Arial" w:cs="Arial"/>
                                <w:color w:val="003300"/>
                                <w:sz w:val="80"/>
                                <w:szCs w:val="80"/>
                              </w:rPr>
                            </w:pPr>
                            <w:r w:rsidRPr="009231F2">
                              <w:rPr>
                                <w:rFonts w:ascii="Arial" w:hAnsi="Arial" w:cs="Arial"/>
                                <w:color w:val="003300"/>
                                <w:sz w:val="80"/>
                                <w:szCs w:val="80"/>
                              </w:rPr>
                              <w:t>Emergency</w:t>
                            </w:r>
                          </w:p>
                          <w:p w14:paraId="715E72ED" w14:textId="77777777" w:rsidR="006F79CB" w:rsidRPr="009231F2" w:rsidRDefault="006F79CB" w:rsidP="00740693">
                            <w:pPr>
                              <w:rPr>
                                <w:rFonts w:ascii="Arial" w:hAnsi="Arial" w:cs="Arial"/>
                                <w:color w:val="003300"/>
                                <w:sz w:val="80"/>
                                <w:szCs w:val="80"/>
                              </w:rPr>
                            </w:pPr>
                            <w:r w:rsidRPr="009231F2">
                              <w:rPr>
                                <w:rFonts w:ascii="Arial" w:hAnsi="Arial" w:cs="Arial"/>
                                <w:color w:val="003300"/>
                                <w:sz w:val="80"/>
                                <w:szCs w:val="80"/>
                              </w:rPr>
                              <w:t xml:space="preserve">First Aid </w:t>
                            </w:r>
                          </w:p>
                          <w:p w14:paraId="4F6BDEF0" w14:textId="77777777" w:rsidR="006F79CB" w:rsidRPr="009231F2" w:rsidRDefault="009231F2" w:rsidP="00740693">
                            <w:pPr>
                              <w:rPr>
                                <w:rFonts w:ascii="Arial" w:hAnsi="Arial" w:cs="Arial"/>
                                <w:color w:val="003300"/>
                                <w:sz w:val="80"/>
                                <w:szCs w:val="80"/>
                              </w:rPr>
                            </w:pPr>
                            <w:r w:rsidRPr="009231F2">
                              <w:rPr>
                                <w:rFonts w:ascii="Arial" w:hAnsi="Arial" w:cs="Arial"/>
                                <w:color w:val="003300"/>
                                <w:sz w:val="80"/>
                                <w:szCs w:val="80"/>
                              </w:rPr>
                              <w:t>a</w:t>
                            </w:r>
                            <w:r w:rsidR="006F79CB" w:rsidRPr="009231F2">
                              <w:rPr>
                                <w:rFonts w:ascii="Arial" w:hAnsi="Arial" w:cs="Arial"/>
                                <w:color w:val="003300"/>
                                <w:sz w:val="80"/>
                                <w:szCs w:val="80"/>
                              </w:rPr>
                              <w:t>t Work</w:t>
                            </w:r>
                            <w:r w:rsidR="00D81AC0" w:rsidRPr="009231F2">
                              <w:rPr>
                                <w:rFonts w:ascii="Arial" w:hAnsi="Arial" w:cs="Arial"/>
                                <w:color w:val="003300"/>
                                <w:sz w:val="80"/>
                                <w:szCs w:val="80"/>
                              </w:rPr>
                              <w:t xml:space="preserve"> + AED</w:t>
                            </w:r>
                          </w:p>
                          <w:p w14:paraId="78548C4E" w14:textId="77777777" w:rsidR="006F79CB" w:rsidRPr="009231F2" w:rsidRDefault="006F79CB" w:rsidP="00740693">
                            <w:pPr>
                              <w:rPr>
                                <w:rFonts w:ascii="Arial" w:hAnsi="Arial" w:cs="Arial"/>
                                <w:color w:val="003300"/>
                                <w:sz w:val="80"/>
                                <w:szCs w:val="80"/>
                              </w:rPr>
                            </w:pPr>
                            <w:r w:rsidRPr="009231F2">
                              <w:rPr>
                                <w:rFonts w:ascii="Arial" w:hAnsi="Arial" w:cs="Arial"/>
                                <w:color w:val="003300"/>
                                <w:sz w:val="80"/>
                                <w:szCs w:val="80"/>
                              </w:rPr>
                              <w:t>Handbook</w:t>
                            </w:r>
                          </w:p>
                          <w:p w14:paraId="5E97747C" w14:textId="100ADA42" w:rsidR="006F79CB" w:rsidRPr="009231F2" w:rsidRDefault="006F79CB" w:rsidP="00740693">
                            <w:pPr>
                              <w:rPr>
                                <w:rFonts w:ascii="Arial" w:hAnsi="Arial" w:cs="Arial"/>
                                <w:color w:val="003300"/>
                                <w:sz w:val="80"/>
                                <w:szCs w:val="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C621B" id="Text Box 10" o:spid="_x0000_s1027" type="#_x0000_t202" style="position:absolute;margin-left:184.5pt;margin-top:.8pt;width:324pt;height:25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" stroked="f">
                <v:textbox>
                  <w:txbxContent>
                    <w:p w14:paraId="5FBD0465" w14:textId="77777777" w:rsidR="006F79CB" w:rsidRPr="009231F2" w:rsidRDefault="006F79CB" w:rsidP="00740693">
                      <w:pPr>
                        <w:rPr>
                          <w:rFonts w:ascii="Arial" w:hAnsi="Arial" w:cs="Arial"/>
                          <w:color w:val="003300"/>
                          <w:sz w:val="80"/>
                          <w:szCs w:val="80"/>
                        </w:rPr>
                      </w:pPr>
                      <w:r w:rsidRPr="009231F2">
                        <w:rPr>
                          <w:rFonts w:ascii="Arial" w:hAnsi="Arial" w:cs="Arial"/>
                          <w:color w:val="003300"/>
                          <w:sz w:val="80"/>
                          <w:szCs w:val="80"/>
                        </w:rPr>
                        <w:t>Emergency</w:t>
                      </w:r>
                    </w:p>
                    <w:p w14:paraId="715E72ED" w14:textId="77777777" w:rsidR="006F79CB" w:rsidRPr="009231F2" w:rsidRDefault="006F79CB" w:rsidP="00740693">
                      <w:pPr>
                        <w:rPr>
                          <w:rFonts w:ascii="Arial" w:hAnsi="Arial" w:cs="Arial"/>
                          <w:color w:val="003300"/>
                          <w:sz w:val="80"/>
                          <w:szCs w:val="80"/>
                        </w:rPr>
                      </w:pPr>
                      <w:r w:rsidRPr="009231F2">
                        <w:rPr>
                          <w:rFonts w:ascii="Arial" w:hAnsi="Arial" w:cs="Arial"/>
                          <w:color w:val="003300"/>
                          <w:sz w:val="80"/>
                          <w:szCs w:val="80"/>
                        </w:rPr>
                        <w:t xml:space="preserve">First Aid </w:t>
                      </w:r>
                    </w:p>
                    <w:p w14:paraId="4F6BDEF0" w14:textId="77777777" w:rsidR="006F79CB" w:rsidRPr="009231F2" w:rsidRDefault="009231F2" w:rsidP="00740693">
                      <w:pPr>
                        <w:rPr>
                          <w:rFonts w:ascii="Arial" w:hAnsi="Arial" w:cs="Arial"/>
                          <w:color w:val="003300"/>
                          <w:sz w:val="80"/>
                          <w:szCs w:val="80"/>
                        </w:rPr>
                      </w:pPr>
                      <w:r w:rsidRPr="009231F2">
                        <w:rPr>
                          <w:rFonts w:ascii="Arial" w:hAnsi="Arial" w:cs="Arial"/>
                          <w:color w:val="003300"/>
                          <w:sz w:val="80"/>
                          <w:szCs w:val="80"/>
                        </w:rPr>
                        <w:t>a</w:t>
                      </w:r>
                      <w:r w:rsidR="006F79CB" w:rsidRPr="009231F2">
                        <w:rPr>
                          <w:rFonts w:ascii="Arial" w:hAnsi="Arial" w:cs="Arial"/>
                          <w:color w:val="003300"/>
                          <w:sz w:val="80"/>
                          <w:szCs w:val="80"/>
                        </w:rPr>
                        <w:t>t Work</w:t>
                      </w:r>
                      <w:r w:rsidR="00D81AC0" w:rsidRPr="009231F2">
                        <w:rPr>
                          <w:rFonts w:ascii="Arial" w:hAnsi="Arial" w:cs="Arial"/>
                          <w:color w:val="003300"/>
                          <w:sz w:val="80"/>
                          <w:szCs w:val="80"/>
                        </w:rPr>
                        <w:t xml:space="preserve"> + AED</w:t>
                      </w:r>
                    </w:p>
                    <w:p w14:paraId="78548C4E" w14:textId="77777777" w:rsidR="006F79CB" w:rsidRPr="009231F2" w:rsidRDefault="006F79CB" w:rsidP="00740693">
                      <w:pPr>
                        <w:rPr>
                          <w:rFonts w:ascii="Arial" w:hAnsi="Arial" w:cs="Arial"/>
                          <w:color w:val="003300"/>
                          <w:sz w:val="80"/>
                          <w:szCs w:val="80"/>
                        </w:rPr>
                      </w:pPr>
                      <w:r w:rsidRPr="009231F2">
                        <w:rPr>
                          <w:rFonts w:ascii="Arial" w:hAnsi="Arial" w:cs="Arial"/>
                          <w:color w:val="003300"/>
                          <w:sz w:val="80"/>
                          <w:szCs w:val="80"/>
                        </w:rPr>
                        <w:t>Handbook</w:t>
                      </w:r>
                    </w:p>
                    <w:p w14:paraId="5E97747C" w14:textId="100ADA42" w:rsidR="006F79CB" w:rsidRPr="009231F2" w:rsidRDefault="006F79CB" w:rsidP="00740693">
                      <w:pPr>
                        <w:rPr>
                          <w:rFonts w:ascii="Arial" w:hAnsi="Arial" w:cs="Arial"/>
                          <w:color w:val="003300"/>
                          <w:sz w:val="80"/>
                          <w:szCs w:val="80"/>
                        </w:rPr>
                      </w:pPr>
                    </w:p>
                  </w:txbxContent>
                </v:textbox>
              </v:shape>
            </w:pict>
          </mc:Fallback>
        </mc:AlternateContent>
      </w:r>
    </w:p>
    <w:p w14:paraId="284545D0" w14:textId="77777777" w:rsidR="00740693" w:rsidRDefault="00740693" w:rsidP="00740693">
      <w:pPr>
        <w:rPr>
          <w:szCs w:val="190"/>
        </w:rPr>
      </w:pPr>
    </w:p>
    <w:p w14:paraId="04940339" w14:textId="77777777" w:rsidR="00740693" w:rsidRDefault="00740693" w:rsidP="00740693">
      <w:pPr>
        <w:rPr>
          <w:szCs w:val="190"/>
        </w:rPr>
      </w:pPr>
    </w:p>
    <w:p w14:paraId="3D4C6033" w14:textId="77777777" w:rsidR="00740693" w:rsidRDefault="00740693" w:rsidP="00740693">
      <w:pPr>
        <w:rPr>
          <w:szCs w:val="190"/>
        </w:rPr>
      </w:pPr>
    </w:p>
    <w:p w14:paraId="36134ABC" w14:textId="77777777" w:rsidR="00740693" w:rsidRDefault="00740693" w:rsidP="00740693">
      <w:pPr>
        <w:rPr>
          <w:szCs w:val="190"/>
        </w:rPr>
      </w:pPr>
    </w:p>
    <w:p w14:paraId="1D26EFB5" w14:textId="77777777" w:rsidR="00740693" w:rsidRDefault="00740693" w:rsidP="00740693">
      <w:pPr>
        <w:rPr>
          <w:szCs w:val="190"/>
        </w:rPr>
      </w:pPr>
    </w:p>
    <w:p w14:paraId="79C6AB52" w14:textId="5873619C" w:rsidR="00740693" w:rsidRDefault="009020D6" w:rsidP="00740693">
      <w:pPr>
        <w:rPr>
          <w:szCs w:val="190"/>
        </w:rPr>
      </w:pPr>
      <w:r>
        <w:rPr>
          <w:noProof/>
          <w:szCs w:val="190"/>
          <w:lang w:val="en-US" w:eastAsia="en-US"/>
        </w:rPr>
        <mc:AlternateContent>
          <mc:Choice Requires="wps">
            <w:drawing>
              <wp:anchor distT="0" distB="0" distL="114300" distR="114300" simplePos="0" relativeHeight="251653120" behindDoc="0" locked="0" layoutInCell="1" allowOverlap="1" wp14:anchorId="77EC7741" wp14:editId="4DA1EFA5">
                <wp:simplePos x="0" y="0"/>
                <wp:positionH relativeFrom="column">
                  <wp:posOffset>-1093470</wp:posOffset>
                </wp:positionH>
                <wp:positionV relativeFrom="paragraph">
                  <wp:posOffset>273050</wp:posOffset>
                </wp:positionV>
                <wp:extent cx="3589655" cy="7200900"/>
                <wp:effectExtent l="6985" t="0" r="3810" b="0"/>
                <wp:wrapNone/>
                <wp:docPr id="152775919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655" cy="7200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44C010" w14:textId="77777777" w:rsidR="006F79CB" w:rsidRPr="00053669" w:rsidRDefault="006F79CB" w:rsidP="00740693">
                            <w:pPr>
                              <w:rPr>
                                <w:rFonts w:ascii="Lucida Calligraphy" w:hAnsi="Lucida Calligraphy"/>
                                <w:color w:val="FFFFFF"/>
                                <w:sz w:val="176"/>
                                <w:szCs w:val="176"/>
                              </w:rPr>
                            </w:pPr>
                            <w:r w:rsidRPr="009231F2">
                              <w:rPr>
                                <w:rFonts w:ascii="Lucida Calligraphy" w:hAnsi="Lucida Calligraphy"/>
                                <w:color w:val="FFFFFF"/>
                                <w:sz w:val="188"/>
                                <w:szCs w:val="188"/>
                              </w:rPr>
                              <w:t xml:space="preserve"> </w:t>
                            </w:r>
                            <w:r w:rsidRPr="00053669">
                              <w:rPr>
                                <w:rFonts w:ascii="Lucida Calligraphy" w:hAnsi="Lucida Calligraphy"/>
                                <w:color w:val="FFFFFF"/>
                                <w:sz w:val="176"/>
                                <w:szCs w:val="176"/>
                              </w:rPr>
                              <w:t>Singleton</w:t>
                            </w:r>
                          </w:p>
                          <w:p w14:paraId="1C890D24" w14:textId="77777777" w:rsidR="006F79CB" w:rsidRPr="00053669" w:rsidRDefault="006F79CB" w:rsidP="00740693">
                            <w:pPr>
                              <w:rPr>
                                <w:rFonts w:ascii="Lucida Calligraphy" w:hAnsi="Lucida Calligraphy"/>
                                <w:color w:val="FFFFFF"/>
                                <w:sz w:val="176"/>
                                <w:szCs w:val="176"/>
                              </w:rPr>
                            </w:pPr>
                            <w:r w:rsidRPr="00053669">
                              <w:rPr>
                                <w:rFonts w:ascii="Lucida Calligraphy" w:hAnsi="Lucida Calligraphy"/>
                                <w:color w:val="FFFFFF"/>
                                <w:sz w:val="176"/>
                                <w:szCs w:val="176"/>
                              </w:rPr>
                              <w:t xml:space="preserve"> </w:t>
                            </w:r>
                            <w:r w:rsidR="009231F2" w:rsidRPr="00053669">
                              <w:rPr>
                                <w:rFonts w:ascii="Lucida Calligraphy" w:hAnsi="Lucida Calligraphy"/>
                                <w:color w:val="FFFFFF"/>
                                <w:sz w:val="176"/>
                                <w:szCs w:val="176"/>
                              </w:rPr>
                              <w:t>Training</w:t>
                            </w:r>
                          </w:p>
                        </w:txbxContent>
                      </wps:txbx>
                      <wps:bodyPr rot="0" vert="vert270" wrap="square" lIns="54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C7741" id="Text Box 9" o:spid="_x0000_s1028" type="#_x0000_t202" style="position:absolute;margin-left:-86.1pt;margin-top:21.5pt;width:282.65pt;height:56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" stroked="f">
                <v:fill opacity="0"/>
                <v:textbox style="layout-flow:vertical;mso-layout-flow-alt:bottom-to-top" inset="1.5mm">
                  <w:txbxContent>
                    <w:p w14:paraId="4444C010" w14:textId="77777777" w:rsidR="006F79CB" w:rsidRPr="00053669" w:rsidRDefault="006F79CB" w:rsidP="00740693">
                      <w:pPr>
                        <w:rPr>
                          <w:rFonts w:ascii="Lucida Calligraphy" w:hAnsi="Lucida Calligraphy"/>
                          <w:color w:val="FFFFFF"/>
                          <w:sz w:val="176"/>
                          <w:szCs w:val="176"/>
                        </w:rPr>
                      </w:pPr>
                      <w:r w:rsidRPr="009231F2">
                        <w:rPr>
                          <w:rFonts w:ascii="Lucida Calligraphy" w:hAnsi="Lucida Calligraphy"/>
                          <w:color w:val="FFFFFF"/>
                          <w:sz w:val="188"/>
                          <w:szCs w:val="188"/>
                        </w:rPr>
                        <w:t xml:space="preserve"> </w:t>
                      </w:r>
                      <w:r w:rsidRPr="00053669">
                        <w:rPr>
                          <w:rFonts w:ascii="Lucida Calligraphy" w:hAnsi="Lucida Calligraphy"/>
                          <w:color w:val="FFFFFF"/>
                          <w:sz w:val="176"/>
                          <w:szCs w:val="176"/>
                        </w:rPr>
                        <w:t>Singleton</w:t>
                      </w:r>
                    </w:p>
                    <w:p w14:paraId="1C890D24" w14:textId="77777777" w:rsidR="006F79CB" w:rsidRPr="00053669" w:rsidRDefault="006F79CB" w:rsidP="00740693">
                      <w:pPr>
                        <w:rPr>
                          <w:rFonts w:ascii="Lucida Calligraphy" w:hAnsi="Lucida Calligraphy"/>
                          <w:color w:val="FFFFFF"/>
                          <w:sz w:val="176"/>
                          <w:szCs w:val="176"/>
                        </w:rPr>
                      </w:pPr>
                      <w:r w:rsidRPr="00053669">
                        <w:rPr>
                          <w:rFonts w:ascii="Lucida Calligraphy" w:hAnsi="Lucida Calligraphy"/>
                          <w:color w:val="FFFFFF"/>
                          <w:sz w:val="176"/>
                          <w:szCs w:val="176"/>
                        </w:rPr>
                        <w:t xml:space="preserve"> </w:t>
                      </w:r>
                      <w:r w:rsidR="009231F2" w:rsidRPr="00053669">
                        <w:rPr>
                          <w:rFonts w:ascii="Lucida Calligraphy" w:hAnsi="Lucida Calligraphy"/>
                          <w:color w:val="FFFFFF"/>
                          <w:sz w:val="176"/>
                          <w:szCs w:val="176"/>
                        </w:rPr>
                        <w:t>Training</w:t>
                      </w:r>
                    </w:p>
                  </w:txbxContent>
                </v:textbox>
              </v:shape>
            </w:pict>
          </mc:Fallback>
        </mc:AlternateContent>
      </w:r>
    </w:p>
    <w:p w14:paraId="55A76E4F" w14:textId="77777777" w:rsidR="00740693" w:rsidRDefault="00740693" w:rsidP="00740693">
      <w:pPr>
        <w:rPr>
          <w:szCs w:val="190"/>
        </w:rPr>
      </w:pPr>
    </w:p>
    <w:p w14:paraId="133FC0EB" w14:textId="77777777" w:rsidR="00740693" w:rsidRDefault="00740693" w:rsidP="00740693">
      <w:pPr>
        <w:rPr>
          <w:szCs w:val="190"/>
        </w:rPr>
      </w:pPr>
    </w:p>
    <w:p w14:paraId="0FD8A049" w14:textId="77777777" w:rsidR="00740693" w:rsidRDefault="00740693" w:rsidP="00740693">
      <w:pPr>
        <w:rPr>
          <w:szCs w:val="190"/>
        </w:rPr>
      </w:pPr>
    </w:p>
    <w:p w14:paraId="0489CABE" w14:textId="77777777" w:rsidR="00740693" w:rsidRDefault="00740693" w:rsidP="00740693">
      <w:pPr>
        <w:rPr>
          <w:szCs w:val="190"/>
        </w:rPr>
      </w:pPr>
    </w:p>
    <w:p w14:paraId="353393AC" w14:textId="77777777" w:rsidR="00740693" w:rsidRDefault="00740693" w:rsidP="00740693">
      <w:pPr>
        <w:rPr>
          <w:szCs w:val="190"/>
        </w:rPr>
      </w:pPr>
    </w:p>
    <w:p w14:paraId="16B4ED40" w14:textId="77777777" w:rsidR="00740693" w:rsidRDefault="00740693" w:rsidP="00740693">
      <w:pPr>
        <w:rPr>
          <w:szCs w:val="190"/>
        </w:rPr>
      </w:pPr>
    </w:p>
    <w:p w14:paraId="35FE79D5" w14:textId="77777777" w:rsidR="00740693" w:rsidRDefault="00740693" w:rsidP="00740693">
      <w:pPr>
        <w:rPr>
          <w:szCs w:val="190"/>
        </w:rPr>
      </w:pPr>
    </w:p>
    <w:p w14:paraId="7E94A216" w14:textId="77777777" w:rsidR="00740693" w:rsidRDefault="00740693" w:rsidP="00740693">
      <w:pPr>
        <w:rPr>
          <w:szCs w:val="190"/>
        </w:rPr>
      </w:pPr>
    </w:p>
    <w:p w14:paraId="271B31A9" w14:textId="77777777" w:rsidR="00740693" w:rsidRDefault="00740693" w:rsidP="00740693">
      <w:pPr>
        <w:rPr>
          <w:szCs w:val="190"/>
        </w:rPr>
      </w:pPr>
    </w:p>
    <w:p w14:paraId="594CEA0C" w14:textId="77777777" w:rsidR="00740693" w:rsidRDefault="00740693" w:rsidP="00740693">
      <w:pPr>
        <w:rPr>
          <w:szCs w:val="190"/>
        </w:rPr>
      </w:pPr>
    </w:p>
    <w:p w14:paraId="76BBBD66" w14:textId="77777777" w:rsidR="00740693" w:rsidRDefault="00740693" w:rsidP="00740693">
      <w:pPr>
        <w:rPr>
          <w:szCs w:val="190"/>
        </w:rPr>
      </w:pPr>
    </w:p>
    <w:p w14:paraId="1B5DF99A" w14:textId="77777777" w:rsidR="00740693" w:rsidRDefault="00740693" w:rsidP="00740693">
      <w:pPr>
        <w:rPr>
          <w:szCs w:val="190"/>
        </w:rPr>
      </w:pPr>
    </w:p>
    <w:p w14:paraId="7F3D530C" w14:textId="77777777" w:rsidR="00740693" w:rsidRDefault="00740693" w:rsidP="00740693">
      <w:pPr>
        <w:rPr>
          <w:szCs w:val="190"/>
        </w:rPr>
      </w:pPr>
    </w:p>
    <w:p w14:paraId="6EA7E5D9" w14:textId="77777777" w:rsidR="00740693" w:rsidRDefault="00740693" w:rsidP="00740693">
      <w:pPr>
        <w:rPr>
          <w:szCs w:val="190"/>
        </w:rPr>
      </w:pPr>
    </w:p>
    <w:p w14:paraId="3A29A4A7" w14:textId="77777777" w:rsidR="00740693" w:rsidRDefault="00740693" w:rsidP="00740693">
      <w:pPr>
        <w:rPr>
          <w:szCs w:val="190"/>
        </w:rPr>
      </w:pPr>
    </w:p>
    <w:p w14:paraId="6A9E6705" w14:textId="77777777" w:rsidR="00740693" w:rsidRDefault="00740693" w:rsidP="00740693">
      <w:pPr>
        <w:rPr>
          <w:szCs w:val="190"/>
        </w:rPr>
      </w:pPr>
    </w:p>
    <w:p w14:paraId="59E3082D" w14:textId="77777777" w:rsidR="00740693" w:rsidRDefault="00740693" w:rsidP="00740693">
      <w:pPr>
        <w:rPr>
          <w:szCs w:val="190"/>
        </w:rPr>
      </w:pPr>
    </w:p>
    <w:p w14:paraId="75BD8C9F" w14:textId="3AD920B7" w:rsidR="00740693" w:rsidRDefault="009020D6" w:rsidP="00740693">
      <w:pPr>
        <w:rPr>
          <w:szCs w:val="190"/>
        </w:rPr>
      </w:pPr>
      <w:r>
        <w:rPr>
          <w:noProof/>
        </w:rPr>
        <w:drawing>
          <wp:anchor distT="0" distB="0" distL="114300" distR="114300" simplePos="0" relativeHeight="251659264" behindDoc="0" locked="0" layoutInCell="1" allowOverlap="1" wp14:anchorId="45A7E376" wp14:editId="571424EB">
            <wp:simplePos x="0" y="0"/>
            <wp:positionH relativeFrom="column">
              <wp:posOffset>3143250</wp:posOffset>
            </wp:positionH>
            <wp:positionV relativeFrom="paragraph">
              <wp:posOffset>126365</wp:posOffset>
            </wp:positionV>
            <wp:extent cx="2059305" cy="2382520"/>
            <wp:effectExtent l="0" t="0" r="0" b="0"/>
            <wp:wrapNone/>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9305" cy="2382520"/>
                    </a:xfrm>
                    <a:prstGeom prst="rect">
                      <a:avLst/>
                    </a:prstGeom>
                    <a:noFill/>
                  </pic:spPr>
                </pic:pic>
              </a:graphicData>
            </a:graphic>
            <wp14:sizeRelH relativeFrom="page">
              <wp14:pctWidth>0</wp14:pctWidth>
            </wp14:sizeRelH>
            <wp14:sizeRelV relativeFrom="page">
              <wp14:pctHeight>0</wp14:pctHeight>
            </wp14:sizeRelV>
          </wp:anchor>
        </w:drawing>
      </w:r>
    </w:p>
    <w:p w14:paraId="03C8ADA5" w14:textId="77777777" w:rsidR="00740693" w:rsidRDefault="00740693" w:rsidP="00740693">
      <w:pPr>
        <w:rPr>
          <w:szCs w:val="190"/>
        </w:rPr>
      </w:pPr>
    </w:p>
    <w:p w14:paraId="44BA4C69" w14:textId="77777777" w:rsidR="00740693" w:rsidRDefault="00740693" w:rsidP="00740693">
      <w:pPr>
        <w:rPr>
          <w:szCs w:val="190"/>
        </w:rPr>
      </w:pPr>
    </w:p>
    <w:p w14:paraId="3A123E33" w14:textId="77777777" w:rsidR="00740693" w:rsidRDefault="00740693" w:rsidP="00740693">
      <w:pPr>
        <w:rPr>
          <w:szCs w:val="190"/>
        </w:rPr>
      </w:pPr>
    </w:p>
    <w:p w14:paraId="68E8ED23" w14:textId="77777777" w:rsidR="00740693" w:rsidRDefault="00740693" w:rsidP="00740693">
      <w:pPr>
        <w:rPr>
          <w:szCs w:val="190"/>
        </w:rPr>
      </w:pPr>
    </w:p>
    <w:p w14:paraId="4ADE43E9" w14:textId="77777777" w:rsidR="00740693" w:rsidRDefault="00740693" w:rsidP="00740693">
      <w:pPr>
        <w:rPr>
          <w:szCs w:val="190"/>
        </w:rPr>
      </w:pPr>
    </w:p>
    <w:p w14:paraId="4BE02693" w14:textId="77777777" w:rsidR="00740693" w:rsidRDefault="00740693" w:rsidP="00740693">
      <w:pPr>
        <w:rPr>
          <w:szCs w:val="190"/>
        </w:rPr>
      </w:pPr>
    </w:p>
    <w:p w14:paraId="7134A293" w14:textId="77777777" w:rsidR="00740693" w:rsidRDefault="00740693" w:rsidP="00740693">
      <w:pPr>
        <w:rPr>
          <w:szCs w:val="190"/>
        </w:rPr>
      </w:pPr>
    </w:p>
    <w:p w14:paraId="0B4DE50E" w14:textId="77777777" w:rsidR="00740693" w:rsidRDefault="00740693" w:rsidP="00740693">
      <w:pPr>
        <w:rPr>
          <w:szCs w:val="190"/>
        </w:rPr>
      </w:pPr>
    </w:p>
    <w:p w14:paraId="4659031B" w14:textId="77777777" w:rsidR="00740693" w:rsidRDefault="00740693" w:rsidP="00740693">
      <w:pPr>
        <w:rPr>
          <w:szCs w:val="190"/>
        </w:rPr>
      </w:pPr>
    </w:p>
    <w:p w14:paraId="5FD9056A" w14:textId="77777777" w:rsidR="00740693" w:rsidRDefault="00740693" w:rsidP="00740693">
      <w:pPr>
        <w:rPr>
          <w:szCs w:val="190"/>
        </w:rPr>
      </w:pPr>
    </w:p>
    <w:p w14:paraId="23B18ED9" w14:textId="77777777" w:rsidR="00740693" w:rsidRDefault="00740693" w:rsidP="00740693">
      <w:pPr>
        <w:rPr>
          <w:szCs w:val="190"/>
        </w:rPr>
      </w:pPr>
    </w:p>
    <w:p w14:paraId="6DC1DE6A" w14:textId="77777777" w:rsidR="00740693" w:rsidRDefault="00740693" w:rsidP="00740693">
      <w:pPr>
        <w:rPr>
          <w:szCs w:val="190"/>
        </w:rPr>
      </w:pPr>
    </w:p>
    <w:p w14:paraId="417E8291" w14:textId="77777777" w:rsidR="00740693" w:rsidRDefault="00740693" w:rsidP="00740693">
      <w:pPr>
        <w:rPr>
          <w:szCs w:val="190"/>
        </w:rPr>
      </w:pPr>
    </w:p>
    <w:p w14:paraId="2D63CA78" w14:textId="77777777" w:rsidR="00740693" w:rsidRDefault="00740693" w:rsidP="00740693">
      <w:pPr>
        <w:rPr>
          <w:szCs w:val="190"/>
        </w:rPr>
      </w:pPr>
    </w:p>
    <w:p w14:paraId="685B369B" w14:textId="77777777" w:rsidR="00740693" w:rsidRDefault="00740693" w:rsidP="00740693">
      <w:pPr>
        <w:rPr>
          <w:szCs w:val="190"/>
        </w:rPr>
      </w:pPr>
    </w:p>
    <w:p w14:paraId="0E4AD06C" w14:textId="77777777" w:rsidR="00740693" w:rsidRDefault="00740693" w:rsidP="00740693">
      <w:pPr>
        <w:rPr>
          <w:szCs w:val="190"/>
        </w:rPr>
      </w:pPr>
    </w:p>
    <w:p w14:paraId="672A793A" w14:textId="77777777" w:rsidR="00740693" w:rsidRDefault="00740693" w:rsidP="00740693">
      <w:pPr>
        <w:rPr>
          <w:szCs w:val="190"/>
        </w:rPr>
      </w:pPr>
    </w:p>
    <w:p w14:paraId="63799689" w14:textId="62E7080A" w:rsidR="00740693" w:rsidRDefault="009020D6" w:rsidP="00740693">
      <w:pPr>
        <w:rPr>
          <w:szCs w:val="190"/>
        </w:rPr>
      </w:pPr>
      <w:r>
        <w:rPr>
          <w:noProof/>
          <w:szCs w:val="190"/>
          <w:lang w:val="en-US" w:eastAsia="en-US"/>
        </w:rPr>
        <mc:AlternateContent>
          <mc:Choice Requires="wps">
            <w:drawing>
              <wp:anchor distT="0" distB="0" distL="114300" distR="114300" simplePos="0" relativeHeight="251654144" behindDoc="0" locked="0" layoutInCell="1" allowOverlap="1" wp14:anchorId="54CE009B" wp14:editId="4F574B0D">
                <wp:simplePos x="0" y="0"/>
                <wp:positionH relativeFrom="column">
                  <wp:posOffset>2228850</wp:posOffset>
                </wp:positionH>
                <wp:positionV relativeFrom="paragraph">
                  <wp:posOffset>99060</wp:posOffset>
                </wp:positionV>
                <wp:extent cx="4229100" cy="752475"/>
                <wp:effectExtent l="5080" t="6350" r="4445" b="3175"/>
                <wp:wrapNone/>
                <wp:docPr id="212654598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7524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3F0650" w14:textId="77777777" w:rsidR="006F79CB" w:rsidRPr="00830700" w:rsidRDefault="006F79CB" w:rsidP="00830700">
                            <w:pPr>
                              <w:rPr>
                                <w:rFonts w:ascii="Arial" w:hAnsi="Arial" w:cs="Arial"/>
                                <w:color w:val="003300"/>
                                <w:sz w:val="36"/>
                                <w:szCs w:val="36"/>
                              </w:rPr>
                            </w:pPr>
                            <w:r w:rsidRPr="00830700">
                              <w:rPr>
                                <w:rFonts w:ascii="Arial" w:hAnsi="Arial" w:cs="Arial"/>
                                <w:color w:val="003300"/>
                                <w:sz w:val="36"/>
                                <w:szCs w:val="36"/>
                              </w:rPr>
                              <w:t xml:space="preserve">Contact the Office on 01522 </w:t>
                            </w:r>
                            <w:r w:rsidR="00C656F4">
                              <w:rPr>
                                <w:rFonts w:ascii="Arial" w:hAnsi="Arial" w:cs="Arial"/>
                                <w:color w:val="003300"/>
                                <w:sz w:val="36"/>
                                <w:szCs w:val="36"/>
                              </w:rPr>
                              <w:t>300161</w:t>
                            </w:r>
                          </w:p>
                          <w:p w14:paraId="48E2165C" w14:textId="77777777" w:rsidR="006F79CB" w:rsidRPr="00830700" w:rsidRDefault="006F79CB" w:rsidP="00830700">
                            <w:pPr>
                              <w:rPr>
                                <w:rFonts w:ascii="Arial" w:hAnsi="Arial" w:cs="Arial"/>
                                <w:color w:val="003300"/>
                                <w:sz w:val="14"/>
                                <w:szCs w:val="36"/>
                              </w:rPr>
                            </w:pPr>
                          </w:p>
                          <w:p w14:paraId="2480A575" w14:textId="77777777" w:rsidR="006F79CB" w:rsidRPr="00830700" w:rsidRDefault="006F79CB" w:rsidP="00830700">
                            <w:pPr>
                              <w:jc w:val="center"/>
                            </w:pPr>
                            <w:r w:rsidRPr="00830700">
                              <w:rPr>
                                <w:rFonts w:ascii="Arial" w:hAnsi="Arial" w:cs="Arial"/>
                                <w:color w:val="003E00"/>
                                <w:sz w:val="36"/>
                                <w:szCs w:val="44"/>
                              </w:rPr>
                              <w:t>www.singleton-associates.org</w:t>
                            </w:r>
                          </w:p>
                          <w:p w14:paraId="765851C4" w14:textId="77777777" w:rsidR="006F79CB" w:rsidRPr="00830700" w:rsidRDefault="006F79CB" w:rsidP="00830700">
                            <w:pPr>
                              <w:rPr>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E009B" id="Text Box 12" o:spid="_x0000_s1029" type="#_x0000_t202" style="position:absolute;margin-left:175.5pt;margin-top:7.8pt;width:333pt;height:5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" stroked="f">
                <v:fill opacity="0"/>
                <v:textbox>
                  <w:txbxContent>
                    <w:p w14:paraId="6C3F0650" w14:textId="77777777" w:rsidR="006F79CB" w:rsidRPr="00830700" w:rsidRDefault="006F79CB" w:rsidP="00830700">
                      <w:pPr>
                        <w:rPr>
                          <w:rFonts w:ascii="Arial" w:hAnsi="Arial" w:cs="Arial"/>
                          <w:color w:val="003300"/>
                          <w:sz w:val="36"/>
                          <w:szCs w:val="36"/>
                        </w:rPr>
                      </w:pPr>
                      <w:r w:rsidRPr="00830700">
                        <w:rPr>
                          <w:rFonts w:ascii="Arial" w:hAnsi="Arial" w:cs="Arial"/>
                          <w:color w:val="003300"/>
                          <w:sz w:val="36"/>
                          <w:szCs w:val="36"/>
                        </w:rPr>
                        <w:t xml:space="preserve">Contact the Office on 01522 </w:t>
                      </w:r>
                      <w:r w:rsidR="00C656F4">
                        <w:rPr>
                          <w:rFonts w:ascii="Arial" w:hAnsi="Arial" w:cs="Arial"/>
                          <w:color w:val="003300"/>
                          <w:sz w:val="36"/>
                          <w:szCs w:val="36"/>
                        </w:rPr>
                        <w:t>300161</w:t>
                      </w:r>
                    </w:p>
                    <w:p w14:paraId="48E2165C" w14:textId="77777777" w:rsidR="006F79CB" w:rsidRPr="00830700" w:rsidRDefault="006F79CB" w:rsidP="00830700">
                      <w:pPr>
                        <w:rPr>
                          <w:rFonts w:ascii="Arial" w:hAnsi="Arial" w:cs="Arial"/>
                          <w:color w:val="003300"/>
                          <w:sz w:val="14"/>
                          <w:szCs w:val="36"/>
                        </w:rPr>
                      </w:pPr>
                    </w:p>
                    <w:p w14:paraId="2480A575" w14:textId="77777777" w:rsidR="006F79CB" w:rsidRPr="00830700" w:rsidRDefault="006F79CB" w:rsidP="00830700">
                      <w:pPr>
                        <w:jc w:val="center"/>
                      </w:pPr>
                      <w:r w:rsidRPr="00830700">
                        <w:rPr>
                          <w:rFonts w:ascii="Arial" w:hAnsi="Arial" w:cs="Arial"/>
                          <w:color w:val="003E00"/>
                          <w:sz w:val="36"/>
                          <w:szCs w:val="44"/>
                        </w:rPr>
                        <w:t>www.singleton-associates.org</w:t>
                      </w:r>
                    </w:p>
                    <w:p w14:paraId="765851C4" w14:textId="77777777" w:rsidR="006F79CB" w:rsidRPr="00830700" w:rsidRDefault="006F79CB" w:rsidP="00830700">
                      <w:pPr>
                        <w:rPr>
                          <w:szCs w:val="36"/>
                        </w:rPr>
                      </w:pPr>
                    </w:p>
                  </w:txbxContent>
                </v:textbox>
              </v:shape>
            </w:pict>
          </mc:Fallback>
        </mc:AlternateContent>
      </w:r>
    </w:p>
    <w:p w14:paraId="4A90F842" w14:textId="77777777" w:rsidR="00740693" w:rsidRDefault="00740693" w:rsidP="00740693">
      <w:pPr>
        <w:rPr>
          <w:szCs w:val="190"/>
        </w:rPr>
      </w:pPr>
    </w:p>
    <w:p w14:paraId="3690EACC" w14:textId="77777777" w:rsidR="00740693" w:rsidRDefault="00740693" w:rsidP="00740693">
      <w:pPr>
        <w:rPr>
          <w:szCs w:val="190"/>
        </w:rPr>
      </w:pPr>
    </w:p>
    <w:p w14:paraId="708C6062" w14:textId="77777777" w:rsidR="00740693" w:rsidRDefault="00740693" w:rsidP="00740693">
      <w:pPr>
        <w:rPr>
          <w:szCs w:val="190"/>
        </w:rPr>
      </w:pPr>
    </w:p>
    <w:p w14:paraId="545A8C5B" w14:textId="77777777" w:rsidR="00740693" w:rsidRDefault="00740693" w:rsidP="00740693">
      <w:pPr>
        <w:rPr>
          <w:szCs w:val="190"/>
        </w:rPr>
      </w:pPr>
    </w:p>
    <w:p w14:paraId="30C76988" w14:textId="776ACA3D" w:rsidR="00740693" w:rsidRDefault="009020D6" w:rsidP="00740693">
      <w:pPr>
        <w:rPr>
          <w:szCs w:val="190"/>
        </w:rPr>
      </w:pPr>
      <w:r>
        <w:rPr>
          <w:noProof/>
          <w:szCs w:val="190"/>
        </w:rPr>
        <w:drawing>
          <wp:anchor distT="0" distB="0" distL="114300" distR="114300" simplePos="0" relativeHeight="251657216" behindDoc="0" locked="0" layoutInCell="1" allowOverlap="1" wp14:anchorId="7DFA12DF" wp14:editId="42EF7510">
            <wp:simplePos x="0" y="0"/>
            <wp:positionH relativeFrom="column">
              <wp:posOffset>3342005</wp:posOffset>
            </wp:positionH>
            <wp:positionV relativeFrom="paragraph">
              <wp:posOffset>121285</wp:posOffset>
            </wp:positionV>
            <wp:extent cx="1594485" cy="607060"/>
            <wp:effectExtent l="0" t="0" r="0" b="0"/>
            <wp:wrapNone/>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4485" cy="607060"/>
                    </a:xfrm>
                    <a:prstGeom prst="rect">
                      <a:avLst/>
                    </a:prstGeom>
                    <a:noFill/>
                  </pic:spPr>
                </pic:pic>
              </a:graphicData>
            </a:graphic>
            <wp14:sizeRelH relativeFrom="page">
              <wp14:pctWidth>0</wp14:pctWidth>
            </wp14:sizeRelH>
            <wp14:sizeRelV relativeFrom="page">
              <wp14:pctHeight>0</wp14:pctHeight>
            </wp14:sizeRelV>
          </wp:anchor>
        </w:drawing>
      </w:r>
    </w:p>
    <w:p w14:paraId="6D286484" w14:textId="77777777" w:rsidR="00740693" w:rsidRDefault="00740693" w:rsidP="00740693">
      <w:pPr>
        <w:rPr>
          <w:szCs w:val="190"/>
        </w:rPr>
      </w:pPr>
    </w:p>
    <w:p w14:paraId="41A4FB30" w14:textId="77777777" w:rsidR="00740693" w:rsidRDefault="00740693" w:rsidP="00740693">
      <w:pPr>
        <w:rPr>
          <w:szCs w:val="190"/>
        </w:rPr>
      </w:pPr>
    </w:p>
    <w:p w14:paraId="7145352E" w14:textId="77777777" w:rsidR="00740693" w:rsidRDefault="00830700" w:rsidP="00740693">
      <w:pPr>
        <w:rPr>
          <w:szCs w:val="190"/>
        </w:rPr>
      </w:pPr>
      <w:r>
        <w:rPr>
          <w:szCs w:val="190"/>
        </w:rPr>
        <w:tab/>
      </w:r>
      <w:r>
        <w:rPr>
          <w:szCs w:val="190"/>
        </w:rPr>
        <w:tab/>
      </w:r>
      <w:r>
        <w:rPr>
          <w:szCs w:val="190"/>
        </w:rPr>
        <w:tab/>
      </w:r>
      <w:r>
        <w:rPr>
          <w:szCs w:val="190"/>
        </w:rPr>
        <w:tab/>
      </w:r>
      <w:r>
        <w:rPr>
          <w:szCs w:val="190"/>
        </w:rPr>
        <w:tab/>
      </w:r>
      <w:r>
        <w:rPr>
          <w:szCs w:val="190"/>
        </w:rPr>
        <w:tab/>
      </w:r>
    </w:p>
    <w:p w14:paraId="07161043" w14:textId="77777777" w:rsidR="005D6646" w:rsidRDefault="005D6646" w:rsidP="005D6646">
      <w:pPr>
        <w:tabs>
          <w:tab w:val="left" w:pos="8295"/>
        </w:tabs>
        <w:rPr>
          <w:rFonts w:ascii="Arial" w:hAnsi="Arial" w:cs="Arial"/>
          <w:b/>
          <w:bCs/>
          <w:color w:val="FF0000"/>
          <w:sz w:val="40"/>
          <w:szCs w:val="40"/>
        </w:rPr>
      </w:pPr>
      <w:r>
        <w:rPr>
          <w:rFonts w:ascii="Arial" w:hAnsi="Arial" w:cs="Arial"/>
          <w:b/>
          <w:bCs/>
          <w:color w:val="FF0000"/>
          <w:sz w:val="40"/>
          <w:szCs w:val="40"/>
        </w:rPr>
        <w:tab/>
      </w:r>
    </w:p>
    <w:p w14:paraId="747A9934" w14:textId="77777777" w:rsidR="005D6646" w:rsidRDefault="005D6646" w:rsidP="00757EFF">
      <w:pPr>
        <w:jc w:val="center"/>
        <w:rPr>
          <w:rFonts w:ascii="Arial" w:hAnsi="Arial" w:cs="Arial"/>
          <w:b/>
          <w:bCs/>
          <w:color w:val="FF0000"/>
          <w:sz w:val="40"/>
          <w:szCs w:val="40"/>
        </w:rPr>
      </w:pPr>
    </w:p>
    <w:p w14:paraId="1E5448F1" w14:textId="77777777" w:rsidR="00757EFF" w:rsidRPr="00757EFF" w:rsidRDefault="00757EFF" w:rsidP="00757EFF">
      <w:pPr>
        <w:jc w:val="center"/>
        <w:rPr>
          <w:rFonts w:ascii="Arial" w:hAnsi="Arial" w:cs="Arial"/>
          <w:color w:val="FF0000"/>
          <w:sz w:val="40"/>
          <w:szCs w:val="40"/>
        </w:rPr>
      </w:pPr>
      <w:r w:rsidRPr="00757EFF">
        <w:rPr>
          <w:rFonts w:ascii="Arial" w:hAnsi="Arial" w:cs="Arial"/>
          <w:b/>
          <w:bCs/>
          <w:color w:val="FF0000"/>
          <w:sz w:val="40"/>
          <w:szCs w:val="40"/>
        </w:rPr>
        <w:t>FIRST AID</w:t>
      </w:r>
    </w:p>
    <w:p w14:paraId="227F1281" w14:textId="77777777" w:rsidR="00757EFF" w:rsidRPr="00757EFF" w:rsidRDefault="00757EFF" w:rsidP="00757EFF">
      <w:pPr>
        <w:rPr>
          <w:rFonts w:ascii="Arial" w:hAnsi="Arial" w:cs="Arial"/>
          <w:sz w:val="32"/>
          <w:szCs w:val="32"/>
        </w:rPr>
      </w:pPr>
    </w:p>
    <w:p w14:paraId="7FF5A73E" w14:textId="77777777" w:rsidR="00757EFF" w:rsidRPr="00757EFF" w:rsidRDefault="00757EFF" w:rsidP="00757EFF">
      <w:pPr>
        <w:rPr>
          <w:rFonts w:ascii="Arial" w:hAnsi="Arial" w:cs="Arial"/>
          <w:sz w:val="32"/>
          <w:szCs w:val="32"/>
        </w:rPr>
      </w:pPr>
      <w:r w:rsidRPr="00757EFF">
        <w:rPr>
          <w:rFonts w:ascii="Arial" w:hAnsi="Arial" w:cs="Arial"/>
          <w:sz w:val="32"/>
          <w:szCs w:val="32"/>
        </w:rPr>
        <w:t xml:space="preserve">The main purpose of first aid is to preserve life, promote recovery and prevent the condition </w:t>
      </w:r>
      <w:r w:rsidR="0072665D">
        <w:rPr>
          <w:rFonts w:ascii="Arial" w:hAnsi="Arial" w:cs="Arial"/>
          <w:sz w:val="32"/>
          <w:szCs w:val="32"/>
        </w:rPr>
        <w:t xml:space="preserve">from </w:t>
      </w:r>
      <w:r w:rsidRPr="00757EFF">
        <w:rPr>
          <w:rFonts w:ascii="Arial" w:hAnsi="Arial" w:cs="Arial"/>
          <w:sz w:val="32"/>
          <w:szCs w:val="32"/>
        </w:rPr>
        <w:t>getting worse.</w:t>
      </w:r>
    </w:p>
    <w:p w14:paraId="0E1DE133" w14:textId="77777777" w:rsidR="00757EFF" w:rsidRPr="00757EFF" w:rsidRDefault="00757EFF" w:rsidP="00757EFF">
      <w:pPr>
        <w:rPr>
          <w:rFonts w:ascii="Arial" w:hAnsi="Arial" w:cs="Arial"/>
          <w:sz w:val="32"/>
          <w:szCs w:val="32"/>
        </w:rPr>
      </w:pPr>
    </w:p>
    <w:p w14:paraId="2B5515C1" w14:textId="77777777" w:rsidR="00757EFF" w:rsidRPr="00757EFF" w:rsidRDefault="00757EFF" w:rsidP="00757EFF">
      <w:pPr>
        <w:rPr>
          <w:rFonts w:ascii="Arial" w:hAnsi="Arial" w:cs="Arial"/>
          <w:color w:val="003A00"/>
          <w:sz w:val="44"/>
          <w:szCs w:val="44"/>
        </w:rPr>
      </w:pPr>
      <w:r w:rsidRPr="00757EFF">
        <w:rPr>
          <w:rFonts w:ascii="Arial" w:hAnsi="Arial" w:cs="Arial"/>
          <w:b/>
          <w:bCs/>
          <w:color w:val="003A00"/>
          <w:sz w:val="44"/>
          <w:szCs w:val="44"/>
        </w:rPr>
        <w:t>Safety</w:t>
      </w:r>
    </w:p>
    <w:p w14:paraId="7A3057BD" w14:textId="77777777" w:rsidR="00757EFF" w:rsidRPr="00757EFF" w:rsidRDefault="00757EFF" w:rsidP="00757EFF">
      <w:pPr>
        <w:rPr>
          <w:rFonts w:ascii="Arial" w:hAnsi="Arial" w:cs="Arial"/>
          <w:sz w:val="32"/>
          <w:szCs w:val="32"/>
        </w:rPr>
      </w:pPr>
    </w:p>
    <w:p w14:paraId="2BA2EA91" w14:textId="77777777" w:rsidR="00757EFF" w:rsidRPr="00757EFF" w:rsidRDefault="00757EFF" w:rsidP="00757EFF">
      <w:pPr>
        <w:rPr>
          <w:rFonts w:ascii="Arial" w:hAnsi="Arial" w:cs="Arial"/>
          <w:sz w:val="32"/>
          <w:szCs w:val="32"/>
        </w:rPr>
      </w:pPr>
      <w:r w:rsidRPr="00757EFF">
        <w:rPr>
          <w:rFonts w:ascii="Arial" w:hAnsi="Arial" w:cs="Arial"/>
          <w:sz w:val="32"/>
          <w:szCs w:val="32"/>
        </w:rPr>
        <w:t xml:space="preserve">Our main concern as an </w:t>
      </w:r>
      <w:r w:rsidR="007B630B">
        <w:rPr>
          <w:rFonts w:ascii="Arial" w:hAnsi="Arial" w:cs="Arial"/>
          <w:sz w:val="32"/>
          <w:szCs w:val="32"/>
        </w:rPr>
        <w:t>emergency first aider</w:t>
      </w:r>
      <w:r w:rsidRPr="00757EFF">
        <w:rPr>
          <w:rFonts w:ascii="Arial" w:hAnsi="Arial" w:cs="Arial"/>
          <w:sz w:val="32"/>
          <w:szCs w:val="32"/>
        </w:rPr>
        <w:t xml:space="preserve"> is to take control of the situation.  STAY CALM!</w:t>
      </w:r>
    </w:p>
    <w:p w14:paraId="240D8EB9" w14:textId="77777777" w:rsidR="00757EFF" w:rsidRPr="00757EFF" w:rsidRDefault="00757EFF" w:rsidP="00757EFF">
      <w:pPr>
        <w:rPr>
          <w:rFonts w:ascii="Arial" w:hAnsi="Arial" w:cs="Arial"/>
          <w:sz w:val="32"/>
          <w:szCs w:val="32"/>
        </w:rPr>
      </w:pPr>
      <w:r w:rsidRPr="00757EFF">
        <w:rPr>
          <w:rFonts w:ascii="Arial" w:hAnsi="Arial" w:cs="Arial"/>
          <w:sz w:val="32"/>
          <w:szCs w:val="32"/>
        </w:rPr>
        <w:t>This includes ensuring the area is safe for first aid to be practiced.</w:t>
      </w:r>
    </w:p>
    <w:p w14:paraId="37292513" w14:textId="77777777" w:rsidR="00757EFF" w:rsidRPr="00757EFF" w:rsidRDefault="00757EFF" w:rsidP="00757EFF">
      <w:pPr>
        <w:rPr>
          <w:rFonts w:ascii="Arial" w:hAnsi="Arial" w:cs="Arial"/>
          <w:sz w:val="32"/>
          <w:szCs w:val="32"/>
        </w:rPr>
      </w:pPr>
      <w:r w:rsidRPr="00757EFF">
        <w:rPr>
          <w:rFonts w:ascii="Arial" w:hAnsi="Arial" w:cs="Arial"/>
          <w:sz w:val="32"/>
          <w:szCs w:val="32"/>
        </w:rPr>
        <w:t xml:space="preserve">If the area is not safe the </w:t>
      </w:r>
      <w:r w:rsidR="007B630B">
        <w:rPr>
          <w:rFonts w:ascii="Arial" w:hAnsi="Arial" w:cs="Arial"/>
          <w:sz w:val="32"/>
          <w:szCs w:val="32"/>
        </w:rPr>
        <w:t>emergency first aider</w:t>
      </w:r>
      <w:r w:rsidR="007B630B" w:rsidRPr="00757EFF">
        <w:rPr>
          <w:rFonts w:ascii="Arial" w:hAnsi="Arial" w:cs="Arial"/>
          <w:sz w:val="32"/>
          <w:szCs w:val="32"/>
        </w:rPr>
        <w:t xml:space="preserve"> </w:t>
      </w:r>
      <w:r w:rsidRPr="00757EFF">
        <w:rPr>
          <w:rFonts w:ascii="Arial" w:hAnsi="Arial" w:cs="Arial"/>
          <w:sz w:val="32"/>
          <w:szCs w:val="32"/>
        </w:rPr>
        <w:t>should seek expert help to make the scene safe, unless they are capable of making it safe themselves.</w:t>
      </w:r>
    </w:p>
    <w:p w14:paraId="408029E3" w14:textId="77777777" w:rsidR="00757EFF" w:rsidRPr="00757EFF" w:rsidRDefault="00757EFF" w:rsidP="00757EFF">
      <w:pPr>
        <w:rPr>
          <w:rFonts w:ascii="Arial" w:hAnsi="Arial" w:cs="Arial"/>
          <w:sz w:val="32"/>
          <w:szCs w:val="32"/>
        </w:rPr>
      </w:pPr>
    </w:p>
    <w:p w14:paraId="0FD3B718" w14:textId="77777777" w:rsidR="00757EFF" w:rsidRPr="00757EFF" w:rsidRDefault="00757EFF" w:rsidP="00757EFF">
      <w:pPr>
        <w:rPr>
          <w:rFonts w:ascii="Arial" w:hAnsi="Arial" w:cs="Arial"/>
          <w:color w:val="003A00"/>
          <w:sz w:val="44"/>
          <w:szCs w:val="44"/>
        </w:rPr>
      </w:pPr>
      <w:r w:rsidRPr="00757EFF">
        <w:rPr>
          <w:rFonts w:ascii="Arial" w:hAnsi="Arial" w:cs="Arial"/>
          <w:b/>
          <w:bCs/>
          <w:color w:val="003A00"/>
          <w:sz w:val="44"/>
          <w:szCs w:val="44"/>
        </w:rPr>
        <w:t>Initial assessment</w:t>
      </w:r>
    </w:p>
    <w:p w14:paraId="4823CE16" w14:textId="77777777" w:rsidR="00757EFF" w:rsidRPr="00757EFF" w:rsidRDefault="00757EFF" w:rsidP="00757EFF">
      <w:pPr>
        <w:rPr>
          <w:rFonts w:ascii="Arial" w:hAnsi="Arial" w:cs="Arial"/>
          <w:sz w:val="32"/>
          <w:szCs w:val="32"/>
        </w:rPr>
      </w:pPr>
    </w:p>
    <w:p w14:paraId="20A60EF1" w14:textId="77777777" w:rsidR="00757EFF" w:rsidRPr="00757EFF" w:rsidRDefault="00757EFF" w:rsidP="00757EFF">
      <w:pPr>
        <w:rPr>
          <w:rFonts w:ascii="Arial" w:hAnsi="Arial" w:cs="Arial"/>
          <w:sz w:val="32"/>
          <w:szCs w:val="32"/>
        </w:rPr>
      </w:pPr>
      <w:r w:rsidRPr="00757EFF">
        <w:rPr>
          <w:rFonts w:ascii="Arial" w:hAnsi="Arial" w:cs="Arial"/>
          <w:sz w:val="32"/>
          <w:szCs w:val="32"/>
        </w:rPr>
        <w:t xml:space="preserve">Once the area is </w:t>
      </w:r>
      <w:r w:rsidR="00662A89" w:rsidRPr="00757EFF">
        <w:rPr>
          <w:rFonts w:ascii="Arial" w:hAnsi="Arial" w:cs="Arial"/>
          <w:sz w:val="32"/>
          <w:szCs w:val="32"/>
        </w:rPr>
        <w:t>safe,</w:t>
      </w:r>
      <w:r w:rsidRPr="00757EFF">
        <w:rPr>
          <w:rFonts w:ascii="Arial" w:hAnsi="Arial" w:cs="Arial"/>
          <w:sz w:val="32"/>
          <w:szCs w:val="32"/>
        </w:rPr>
        <w:t xml:space="preserve"> we need to assess ALL casualties for signs of life:</w:t>
      </w:r>
    </w:p>
    <w:p w14:paraId="1D97EB13" w14:textId="77777777" w:rsidR="00757EFF" w:rsidRPr="00757EFF" w:rsidRDefault="00757EFF" w:rsidP="00757EFF">
      <w:pPr>
        <w:rPr>
          <w:rFonts w:ascii="Arial" w:hAnsi="Arial" w:cs="Arial"/>
          <w:sz w:val="32"/>
          <w:szCs w:val="32"/>
        </w:rPr>
      </w:pPr>
    </w:p>
    <w:p w14:paraId="6822023B" w14:textId="53EBF25B" w:rsidR="00757EFF" w:rsidRPr="00757EFF" w:rsidRDefault="009020D6" w:rsidP="00127474">
      <w:pPr>
        <w:jc w:val="center"/>
        <w:rPr>
          <w:rFonts w:ascii="Arial" w:hAnsi="Arial" w:cs="Arial"/>
          <w:sz w:val="32"/>
          <w:szCs w:val="32"/>
        </w:rPr>
      </w:pPr>
      <w:r>
        <w:rPr>
          <w:noProof/>
        </w:rPr>
        <w:drawing>
          <wp:inline distT="0" distB="0" distL="0" distR="0" wp14:anchorId="5B57C154" wp14:editId="524C4B27">
            <wp:extent cx="2550795" cy="3874135"/>
            <wp:effectExtent l="0" t="0" r="0"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0795" cy="3874135"/>
                    </a:xfrm>
                    <a:prstGeom prst="rect">
                      <a:avLst/>
                    </a:prstGeom>
                    <a:noFill/>
                    <a:ln>
                      <a:noFill/>
                    </a:ln>
                  </pic:spPr>
                </pic:pic>
              </a:graphicData>
            </a:graphic>
          </wp:inline>
        </w:drawing>
      </w:r>
    </w:p>
    <w:p w14:paraId="7BBC7276" w14:textId="570A489E" w:rsidR="00757EFF" w:rsidRDefault="009020D6" w:rsidP="00757EFF">
      <w:pPr>
        <w:rPr>
          <w:rFonts w:ascii="Arial" w:hAnsi="Arial" w:cs="Arial"/>
          <w:b/>
          <w:bCs/>
          <w:color w:val="003E00"/>
          <w:sz w:val="44"/>
          <w:szCs w:val="44"/>
        </w:rPr>
      </w:pPr>
      <w:r>
        <w:rPr>
          <w:rFonts w:ascii="Arial" w:hAnsi="Arial" w:cs="Arial"/>
          <w:noProof/>
          <w:color w:val="auto"/>
          <w:kern w:val="0"/>
          <w:sz w:val="32"/>
          <w:szCs w:val="32"/>
        </w:rPr>
        <mc:AlternateContent>
          <mc:Choice Requires="wps">
            <w:drawing>
              <wp:anchor distT="36576" distB="36576" distL="36576" distR="36576" simplePos="0" relativeHeight="251650048" behindDoc="0" locked="0" layoutInCell="1" allowOverlap="1" wp14:anchorId="7DB2E9AC" wp14:editId="1F31DD7A">
                <wp:simplePos x="0" y="0"/>
                <wp:positionH relativeFrom="column">
                  <wp:posOffset>23846155</wp:posOffset>
                </wp:positionH>
                <wp:positionV relativeFrom="paragraph">
                  <wp:posOffset>23848695</wp:posOffset>
                </wp:positionV>
                <wp:extent cx="3366135" cy="882015"/>
                <wp:effectExtent l="0" t="1270" r="635" b="2540"/>
                <wp:wrapNone/>
                <wp:docPr id="12703585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135" cy="88201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1974556" w14:textId="77777777" w:rsidR="006F79CB" w:rsidRDefault="006F79CB" w:rsidP="00757EFF">
                            <w:pPr>
                              <w:jc w:val="center"/>
                              <w:rPr>
                                <w:rFonts w:ascii="Lucida Calligraphy" w:hAnsi="Lucida Calligraphy"/>
                                <w:b/>
                                <w:bCs/>
                                <w:color w:val="4BCF17"/>
                                <w:sz w:val="52"/>
                                <w:szCs w:val="52"/>
                              </w:rPr>
                            </w:pPr>
                            <w:r>
                              <w:rPr>
                                <w:rFonts w:ascii="Lucida Calligraphy" w:hAnsi="Lucida Calligraphy"/>
                                <w:b/>
                                <w:bCs/>
                                <w:color w:val="4BCF17"/>
                                <w:sz w:val="44"/>
                                <w:szCs w:val="44"/>
                              </w:rPr>
                              <w:t>Singleton</w:t>
                            </w:r>
                          </w:p>
                          <w:p w14:paraId="334BE7EF" w14:textId="77777777" w:rsidR="006F79CB" w:rsidRDefault="006F79CB" w:rsidP="00757EFF">
                            <w:pPr>
                              <w:jc w:val="center"/>
                              <w:rPr>
                                <w:rFonts w:ascii="Lucida Calligraphy" w:hAnsi="Lucida Calligraphy"/>
                                <w:b/>
                                <w:bCs/>
                                <w:color w:val="4BCF17"/>
                              </w:rPr>
                            </w:pPr>
                            <w:r>
                              <w:rPr>
                                <w:rFonts w:ascii="Lucida Calligraphy" w:hAnsi="Lucida Calligraphy"/>
                                <w:b/>
                                <w:bCs/>
                                <w:color w:val="4BCF17"/>
                                <w:sz w:val="44"/>
                                <w:szCs w:val="44"/>
                              </w:rPr>
                              <w:t>Associates</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7DB2E9AC" id="Text Box 2" o:spid="_x0000_s1030" type="#_x0000_t202" style="position:absolute;margin-left:1877.65pt;margin-top:1877.85pt;width:265.05pt;height:69.45pt;z-index:251650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" stroked="f" strokeweight="0" insetpen="t">
                <v:shadow color="#ccc"/>
                <v:textbox inset="2.8pt,2.8pt,2.8pt,2.8pt">
                  <w:txbxContent>
                    <w:p w14:paraId="51974556" w14:textId="77777777" w:rsidR="006F79CB" w:rsidRDefault="006F79CB" w:rsidP="00757EFF">
                      <w:pPr>
                        <w:jc w:val="center"/>
                        <w:rPr>
                          <w:rFonts w:ascii="Lucida Calligraphy" w:hAnsi="Lucida Calligraphy"/>
                          <w:b/>
                          <w:bCs/>
                          <w:color w:val="4BCF17"/>
                          <w:sz w:val="52"/>
                          <w:szCs w:val="52"/>
                        </w:rPr>
                      </w:pPr>
                      <w:r>
                        <w:rPr>
                          <w:rFonts w:ascii="Lucida Calligraphy" w:hAnsi="Lucida Calligraphy"/>
                          <w:b/>
                          <w:bCs/>
                          <w:color w:val="4BCF17"/>
                          <w:sz w:val="44"/>
                          <w:szCs w:val="44"/>
                        </w:rPr>
                        <w:t>Singleton</w:t>
                      </w:r>
                    </w:p>
                    <w:p w14:paraId="334BE7EF" w14:textId="77777777" w:rsidR="006F79CB" w:rsidRDefault="006F79CB" w:rsidP="00757EFF">
                      <w:pPr>
                        <w:jc w:val="center"/>
                        <w:rPr>
                          <w:rFonts w:ascii="Lucida Calligraphy" w:hAnsi="Lucida Calligraphy"/>
                          <w:b/>
                          <w:bCs/>
                          <w:color w:val="4BCF17"/>
                        </w:rPr>
                      </w:pPr>
                      <w:r>
                        <w:rPr>
                          <w:rFonts w:ascii="Lucida Calligraphy" w:hAnsi="Lucida Calligraphy"/>
                          <w:b/>
                          <w:bCs/>
                          <w:color w:val="4BCF17"/>
                          <w:sz w:val="44"/>
                          <w:szCs w:val="44"/>
                        </w:rPr>
                        <w:t>Associates</w:t>
                      </w:r>
                    </w:p>
                  </w:txbxContent>
                </v:textbox>
              </v:shape>
            </w:pict>
          </mc:Fallback>
        </mc:AlternateContent>
      </w:r>
    </w:p>
    <w:p w14:paraId="078021B1" w14:textId="77777777" w:rsidR="00757EFF" w:rsidRPr="009C3AA5" w:rsidRDefault="00757EFF" w:rsidP="00757EFF">
      <w:pPr>
        <w:rPr>
          <w:rFonts w:ascii="Arial" w:hAnsi="Arial" w:cs="Arial"/>
          <w:b/>
          <w:bCs/>
          <w:sz w:val="44"/>
          <w:szCs w:val="44"/>
        </w:rPr>
      </w:pPr>
      <w:r w:rsidRPr="009C3AA5">
        <w:rPr>
          <w:rFonts w:ascii="Arial" w:hAnsi="Arial" w:cs="Arial"/>
          <w:b/>
          <w:bCs/>
          <w:sz w:val="44"/>
          <w:szCs w:val="44"/>
        </w:rPr>
        <w:lastRenderedPageBreak/>
        <w:t>SECONDARY ASSESSMENT</w:t>
      </w:r>
    </w:p>
    <w:p w14:paraId="59992A7D" w14:textId="77777777" w:rsidR="00757EFF" w:rsidRPr="00757EFF" w:rsidRDefault="00757EFF" w:rsidP="00757EFF">
      <w:pPr>
        <w:jc w:val="center"/>
        <w:rPr>
          <w:color w:val="003E00"/>
          <w:sz w:val="24"/>
          <w:szCs w:val="24"/>
        </w:rPr>
      </w:pPr>
    </w:p>
    <w:p w14:paraId="63FFD72C" w14:textId="77777777" w:rsidR="00757EFF" w:rsidRPr="00757EFF" w:rsidRDefault="00757EFF" w:rsidP="00757EFF">
      <w:pPr>
        <w:jc w:val="center"/>
        <w:rPr>
          <w:color w:val="003E00"/>
          <w:sz w:val="24"/>
          <w:szCs w:val="24"/>
        </w:rPr>
      </w:pPr>
    </w:p>
    <w:p w14:paraId="68EEA40D" w14:textId="77777777" w:rsidR="00757EFF" w:rsidRPr="00757EFF" w:rsidRDefault="00757EFF" w:rsidP="00757EFF">
      <w:pPr>
        <w:numPr>
          <w:ilvl w:val="0"/>
          <w:numId w:val="1"/>
        </w:numPr>
        <w:tabs>
          <w:tab w:val="clear" w:pos="1080"/>
          <w:tab w:val="num" w:pos="540"/>
        </w:tabs>
        <w:spacing w:line="480" w:lineRule="auto"/>
        <w:ind w:left="539" w:hanging="539"/>
        <w:rPr>
          <w:rFonts w:ascii="Arial" w:hAnsi="Arial" w:cs="Arial"/>
          <w:color w:val="auto"/>
          <w:sz w:val="40"/>
          <w:szCs w:val="40"/>
        </w:rPr>
      </w:pPr>
      <w:r w:rsidRPr="00757EFF">
        <w:rPr>
          <w:rFonts w:ascii="Arial" w:hAnsi="Arial" w:cs="Arial"/>
          <w:color w:val="auto"/>
          <w:sz w:val="40"/>
          <w:szCs w:val="40"/>
        </w:rPr>
        <w:t>Shake gently</w:t>
      </w:r>
      <w:r w:rsidR="0044746A">
        <w:rPr>
          <w:rFonts w:ascii="Arial" w:hAnsi="Arial" w:cs="Arial"/>
          <w:color w:val="auto"/>
          <w:sz w:val="40"/>
          <w:szCs w:val="40"/>
        </w:rPr>
        <w:t xml:space="preserve"> and</w:t>
      </w:r>
      <w:r w:rsidRPr="00757EFF">
        <w:rPr>
          <w:rFonts w:ascii="Arial" w:hAnsi="Arial" w:cs="Arial"/>
          <w:color w:val="auto"/>
          <w:sz w:val="40"/>
          <w:szCs w:val="40"/>
        </w:rPr>
        <w:t xml:space="preserve"> seek verbal response</w:t>
      </w:r>
      <w:r w:rsidR="0044746A">
        <w:rPr>
          <w:rFonts w:ascii="Arial" w:hAnsi="Arial" w:cs="Arial"/>
          <w:color w:val="auto"/>
          <w:sz w:val="40"/>
          <w:szCs w:val="40"/>
        </w:rPr>
        <w:t>,</w:t>
      </w:r>
    </w:p>
    <w:p w14:paraId="2618643C" w14:textId="77777777" w:rsidR="00757EFF" w:rsidRPr="00757EFF" w:rsidRDefault="00757EFF" w:rsidP="00757EFF">
      <w:pPr>
        <w:numPr>
          <w:ilvl w:val="0"/>
          <w:numId w:val="1"/>
        </w:numPr>
        <w:tabs>
          <w:tab w:val="clear" w:pos="1080"/>
          <w:tab w:val="num" w:pos="540"/>
        </w:tabs>
        <w:spacing w:line="480" w:lineRule="auto"/>
        <w:ind w:left="539" w:hanging="539"/>
        <w:rPr>
          <w:rFonts w:ascii="Arial" w:hAnsi="Arial" w:cs="Arial"/>
          <w:color w:val="auto"/>
          <w:sz w:val="40"/>
          <w:szCs w:val="40"/>
        </w:rPr>
      </w:pPr>
      <w:r w:rsidRPr="00757EFF">
        <w:rPr>
          <w:rFonts w:ascii="Arial" w:hAnsi="Arial" w:cs="Arial"/>
          <w:color w:val="auto"/>
          <w:sz w:val="40"/>
          <w:szCs w:val="40"/>
        </w:rPr>
        <w:t>Talk to the casualty</w:t>
      </w:r>
      <w:r w:rsidR="0044746A">
        <w:rPr>
          <w:rFonts w:ascii="Arial" w:hAnsi="Arial" w:cs="Arial"/>
          <w:color w:val="auto"/>
          <w:sz w:val="40"/>
          <w:szCs w:val="40"/>
        </w:rPr>
        <w:t xml:space="preserve"> - </w:t>
      </w:r>
      <w:r w:rsidRPr="00757EFF">
        <w:rPr>
          <w:rFonts w:ascii="Arial" w:hAnsi="Arial" w:cs="Arial"/>
          <w:color w:val="auto"/>
          <w:sz w:val="40"/>
          <w:szCs w:val="40"/>
        </w:rPr>
        <w:t>tell them what you are doing</w:t>
      </w:r>
      <w:r w:rsidR="0044746A">
        <w:rPr>
          <w:rFonts w:ascii="Arial" w:hAnsi="Arial" w:cs="Arial"/>
          <w:color w:val="auto"/>
          <w:sz w:val="40"/>
          <w:szCs w:val="40"/>
        </w:rPr>
        <w:t>,</w:t>
      </w:r>
    </w:p>
    <w:p w14:paraId="10CA1FA7" w14:textId="77777777" w:rsidR="00757EFF" w:rsidRPr="00757EFF" w:rsidRDefault="00757EFF" w:rsidP="00757EFF">
      <w:pPr>
        <w:numPr>
          <w:ilvl w:val="0"/>
          <w:numId w:val="1"/>
        </w:numPr>
        <w:tabs>
          <w:tab w:val="clear" w:pos="1080"/>
          <w:tab w:val="num" w:pos="540"/>
        </w:tabs>
        <w:spacing w:line="480" w:lineRule="auto"/>
        <w:ind w:left="539" w:hanging="539"/>
        <w:rPr>
          <w:rFonts w:ascii="Arial" w:hAnsi="Arial" w:cs="Arial"/>
          <w:color w:val="auto"/>
          <w:sz w:val="40"/>
          <w:szCs w:val="40"/>
        </w:rPr>
      </w:pPr>
      <w:r w:rsidRPr="00757EFF">
        <w:rPr>
          <w:rFonts w:ascii="Arial" w:hAnsi="Arial" w:cs="Arial"/>
          <w:color w:val="auto"/>
          <w:sz w:val="40"/>
          <w:szCs w:val="40"/>
        </w:rPr>
        <w:t>Open the airway</w:t>
      </w:r>
      <w:r w:rsidR="0044746A">
        <w:rPr>
          <w:rFonts w:ascii="Arial" w:hAnsi="Arial" w:cs="Arial"/>
          <w:color w:val="auto"/>
          <w:sz w:val="40"/>
          <w:szCs w:val="40"/>
        </w:rPr>
        <w:t>,</w:t>
      </w:r>
    </w:p>
    <w:p w14:paraId="352CF294" w14:textId="77777777" w:rsidR="00757EFF" w:rsidRPr="00757EFF" w:rsidRDefault="00757EFF" w:rsidP="00757EFF">
      <w:pPr>
        <w:numPr>
          <w:ilvl w:val="0"/>
          <w:numId w:val="1"/>
        </w:numPr>
        <w:tabs>
          <w:tab w:val="clear" w:pos="1080"/>
          <w:tab w:val="num" w:pos="540"/>
        </w:tabs>
        <w:spacing w:line="480" w:lineRule="auto"/>
        <w:ind w:left="539" w:hanging="539"/>
        <w:rPr>
          <w:rFonts w:ascii="Arial" w:hAnsi="Arial" w:cs="Arial"/>
          <w:color w:val="auto"/>
          <w:sz w:val="40"/>
          <w:szCs w:val="40"/>
        </w:rPr>
      </w:pPr>
      <w:r w:rsidRPr="00757EFF">
        <w:rPr>
          <w:rFonts w:ascii="Arial" w:hAnsi="Arial" w:cs="Arial"/>
          <w:color w:val="auto"/>
          <w:sz w:val="40"/>
          <w:szCs w:val="40"/>
        </w:rPr>
        <w:t>Check for breathing</w:t>
      </w:r>
      <w:r w:rsidR="0044746A">
        <w:rPr>
          <w:rFonts w:ascii="Arial" w:hAnsi="Arial" w:cs="Arial"/>
          <w:color w:val="auto"/>
          <w:sz w:val="40"/>
          <w:szCs w:val="40"/>
        </w:rPr>
        <w:t>,</w:t>
      </w:r>
    </w:p>
    <w:p w14:paraId="1862F85A" w14:textId="77777777" w:rsidR="00757EFF" w:rsidRPr="00757EFF" w:rsidRDefault="00757EFF" w:rsidP="00757EFF">
      <w:pPr>
        <w:numPr>
          <w:ilvl w:val="0"/>
          <w:numId w:val="1"/>
        </w:numPr>
        <w:tabs>
          <w:tab w:val="clear" w:pos="1080"/>
          <w:tab w:val="num" w:pos="540"/>
        </w:tabs>
        <w:spacing w:line="480" w:lineRule="auto"/>
        <w:ind w:left="539" w:hanging="539"/>
        <w:rPr>
          <w:rFonts w:ascii="Arial" w:hAnsi="Arial" w:cs="Arial"/>
          <w:color w:val="auto"/>
          <w:sz w:val="40"/>
          <w:szCs w:val="40"/>
        </w:rPr>
      </w:pPr>
      <w:r w:rsidRPr="00757EFF">
        <w:rPr>
          <w:rFonts w:ascii="Arial" w:hAnsi="Arial" w:cs="Arial"/>
          <w:color w:val="auto"/>
          <w:sz w:val="40"/>
          <w:szCs w:val="40"/>
        </w:rPr>
        <w:t>Check for colour or signs of life</w:t>
      </w:r>
      <w:r w:rsidR="0044746A">
        <w:rPr>
          <w:rFonts w:ascii="Arial" w:hAnsi="Arial" w:cs="Arial"/>
          <w:color w:val="auto"/>
          <w:sz w:val="40"/>
          <w:szCs w:val="40"/>
        </w:rPr>
        <w:t>,</w:t>
      </w:r>
    </w:p>
    <w:p w14:paraId="27DE4D58" w14:textId="77777777" w:rsidR="00757EFF" w:rsidRPr="00757EFF" w:rsidRDefault="00757EFF" w:rsidP="00757EFF">
      <w:pPr>
        <w:numPr>
          <w:ilvl w:val="0"/>
          <w:numId w:val="1"/>
        </w:numPr>
        <w:tabs>
          <w:tab w:val="clear" w:pos="1080"/>
          <w:tab w:val="num" w:pos="540"/>
        </w:tabs>
        <w:spacing w:line="480" w:lineRule="auto"/>
        <w:ind w:left="539" w:hanging="539"/>
        <w:rPr>
          <w:rFonts w:ascii="Arial" w:hAnsi="Arial" w:cs="Arial"/>
          <w:color w:val="auto"/>
          <w:sz w:val="40"/>
          <w:szCs w:val="40"/>
        </w:rPr>
      </w:pPr>
      <w:r w:rsidRPr="00757EFF">
        <w:rPr>
          <w:rFonts w:ascii="Arial" w:hAnsi="Arial" w:cs="Arial"/>
          <w:color w:val="auto"/>
          <w:sz w:val="40"/>
          <w:szCs w:val="40"/>
        </w:rPr>
        <w:t>If casualty has ABC check for list below</w:t>
      </w:r>
      <w:r w:rsidR="0044746A">
        <w:rPr>
          <w:rFonts w:ascii="Arial" w:hAnsi="Arial" w:cs="Arial"/>
          <w:color w:val="auto"/>
          <w:sz w:val="40"/>
          <w:szCs w:val="40"/>
        </w:rPr>
        <w:t>,</w:t>
      </w:r>
    </w:p>
    <w:p w14:paraId="1649E8BC" w14:textId="77777777" w:rsidR="00757EFF" w:rsidRPr="00757EFF" w:rsidRDefault="00757EFF" w:rsidP="00757EFF">
      <w:pPr>
        <w:numPr>
          <w:ilvl w:val="0"/>
          <w:numId w:val="1"/>
        </w:numPr>
        <w:tabs>
          <w:tab w:val="clear" w:pos="1080"/>
          <w:tab w:val="num" w:pos="540"/>
        </w:tabs>
        <w:spacing w:line="480" w:lineRule="auto"/>
        <w:ind w:left="539" w:hanging="539"/>
        <w:rPr>
          <w:rFonts w:ascii="Arial" w:hAnsi="Arial" w:cs="Arial"/>
          <w:color w:val="auto"/>
          <w:sz w:val="40"/>
          <w:szCs w:val="40"/>
        </w:rPr>
      </w:pPr>
      <w:r w:rsidRPr="00757EFF">
        <w:rPr>
          <w:rFonts w:ascii="Arial" w:hAnsi="Arial" w:cs="Arial"/>
          <w:color w:val="auto"/>
          <w:sz w:val="40"/>
          <w:szCs w:val="40"/>
        </w:rPr>
        <w:t>Check for medical clues</w:t>
      </w:r>
      <w:r w:rsidR="0044746A">
        <w:rPr>
          <w:rFonts w:ascii="Arial" w:hAnsi="Arial" w:cs="Arial"/>
          <w:color w:val="auto"/>
          <w:sz w:val="40"/>
          <w:szCs w:val="40"/>
        </w:rPr>
        <w:t xml:space="preserve"> - </w:t>
      </w:r>
      <w:r w:rsidRPr="00757EFF">
        <w:rPr>
          <w:rFonts w:ascii="Arial" w:hAnsi="Arial" w:cs="Arial"/>
          <w:color w:val="auto"/>
          <w:sz w:val="40"/>
          <w:szCs w:val="40"/>
        </w:rPr>
        <w:t>talisman etc.</w:t>
      </w:r>
      <w:r w:rsidR="0044746A">
        <w:rPr>
          <w:rFonts w:ascii="Arial" w:hAnsi="Arial" w:cs="Arial"/>
          <w:color w:val="auto"/>
          <w:sz w:val="40"/>
          <w:szCs w:val="40"/>
        </w:rPr>
        <w:t>,</w:t>
      </w:r>
    </w:p>
    <w:p w14:paraId="2C723DE1" w14:textId="77777777" w:rsidR="00757EFF" w:rsidRPr="00757EFF" w:rsidRDefault="00757EFF" w:rsidP="00757EFF">
      <w:pPr>
        <w:numPr>
          <w:ilvl w:val="0"/>
          <w:numId w:val="1"/>
        </w:numPr>
        <w:tabs>
          <w:tab w:val="clear" w:pos="1080"/>
          <w:tab w:val="num" w:pos="540"/>
        </w:tabs>
        <w:spacing w:line="480" w:lineRule="auto"/>
        <w:ind w:left="539" w:hanging="539"/>
        <w:rPr>
          <w:rFonts w:ascii="Arial" w:hAnsi="Arial" w:cs="Arial"/>
          <w:color w:val="auto"/>
          <w:sz w:val="40"/>
          <w:szCs w:val="40"/>
        </w:rPr>
      </w:pPr>
      <w:r w:rsidRPr="00757EFF">
        <w:rPr>
          <w:rFonts w:ascii="Arial" w:hAnsi="Arial" w:cs="Arial"/>
          <w:color w:val="auto"/>
          <w:sz w:val="40"/>
          <w:szCs w:val="40"/>
        </w:rPr>
        <w:t xml:space="preserve">Check top </w:t>
      </w:r>
      <w:r w:rsidR="0044746A">
        <w:rPr>
          <w:rFonts w:ascii="Arial" w:hAnsi="Arial" w:cs="Arial"/>
          <w:color w:val="auto"/>
          <w:sz w:val="40"/>
          <w:szCs w:val="40"/>
        </w:rPr>
        <w:t>to toe for serious fractures,</w:t>
      </w:r>
    </w:p>
    <w:p w14:paraId="35BCA274" w14:textId="77777777" w:rsidR="00757EFF" w:rsidRPr="00757EFF" w:rsidRDefault="00757EFF" w:rsidP="00757EFF">
      <w:pPr>
        <w:numPr>
          <w:ilvl w:val="0"/>
          <w:numId w:val="1"/>
        </w:numPr>
        <w:tabs>
          <w:tab w:val="clear" w:pos="1080"/>
          <w:tab w:val="num" w:pos="540"/>
        </w:tabs>
        <w:spacing w:line="480" w:lineRule="auto"/>
        <w:ind w:left="539" w:hanging="539"/>
        <w:rPr>
          <w:rFonts w:ascii="Arial" w:hAnsi="Arial" w:cs="Arial"/>
          <w:color w:val="auto"/>
          <w:sz w:val="40"/>
          <w:szCs w:val="40"/>
        </w:rPr>
      </w:pPr>
      <w:r w:rsidRPr="00757EFF">
        <w:rPr>
          <w:rFonts w:ascii="Arial" w:hAnsi="Arial" w:cs="Arial"/>
          <w:color w:val="auto"/>
          <w:sz w:val="40"/>
          <w:szCs w:val="40"/>
        </w:rPr>
        <w:t>Check for swelling</w:t>
      </w:r>
      <w:r w:rsidR="0044746A">
        <w:rPr>
          <w:rFonts w:ascii="Arial" w:hAnsi="Arial" w:cs="Arial"/>
          <w:color w:val="auto"/>
          <w:sz w:val="40"/>
          <w:szCs w:val="40"/>
        </w:rPr>
        <w:t>,</w:t>
      </w:r>
    </w:p>
    <w:p w14:paraId="20B0FB15" w14:textId="77777777" w:rsidR="00757EFF" w:rsidRPr="00757EFF" w:rsidRDefault="00757EFF" w:rsidP="00757EFF">
      <w:pPr>
        <w:numPr>
          <w:ilvl w:val="0"/>
          <w:numId w:val="1"/>
        </w:numPr>
        <w:tabs>
          <w:tab w:val="clear" w:pos="1080"/>
          <w:tab w:val="num" w:pos="540"/>
        </w:tabs>
        <w:spacing w:line="480" w:lineRule="auto"/>
        <w:ind w:left="539" w:hanging="539"/>
        <w:rPr>
          <w:rFonts w:ascii="Arial" w:hAnsi="Arial" w:cs="Arial"/>
          <w:color w:val="auto"/>
          <w:sz w:val="40"/>
          <w:szCs w:val="40"/>
        </w:rPr>
      </w:pPr>
      <w:r w:rsidRPr="00757EFF">
        <w:rPr>
          <w:rFonts w:ascii="Arial" w:hAnsi="Arial" w:cs="Arial"/>
          <w:color w:val="auto"/>
          <w:sz w:val="40"/>
          <w:szCs w:val="40"/>
        </w:rPr>
        <w:t>Check for bleeding</w:t>
      </w:r>
      <w:r w:rsidR="0044746A">
        <w:rPr>
          <w:rFonts w:ascii="Arial" w:hAnsi="Arial" w:cs="Arial"/>
          <w:color w:val="auto"/>
          <w:sz w:val="40"/>
          <w:szCs w:val="40"/>
        </w:rPr>
        <w:t>,</w:t>
      </w:r>
    </w:p>
    <w:p w14:paraId="409D1E49" w14:textId="77777777" w:rsidR="00757EFF" w:rsidRDefault="00757EFF" w:rsidP="00757EFF">
      <w:pPr>
        <w:numPr>
          <w:ilvl w:val="0"/>
          <w:numId w:val="1"/>
        </w:numPr>
        <w:tabs>
          <w:tab w:val="clear" w:pos="1080"/>
          <w:tab w:val="num" w:pos="540"/>
        </w:tabs>
        <w:spacing w:line="480" w:lineRule="auto"/>
        <w:ind w:left="539" w:hanging="539"/>
        <w:rPr>
          <w:rFonts w:ascii="Arial" w:hAnsi="Arial" w:cs="Arial"/>
          <w:color w:val="auto"/>
          <w:sz w:val="40"/>
          <w:szCs w:val="40"/>
        </w:rPr>
      </w:pPr>
      <w:r w:rsidRPr="00757EFF">
        <w:rPr>
          <w:rFonts w:ascii="Arial" w:hAnsi="Arial" w:cs="Arial"/>
          <w:color w:val="auto"/>
          <w:sz w:val="40"/>
          <w:szCs w:val="40"/>
        </w:rPr>
        <w:t>If airway deteriorates place in recovery position</w:t>
      </w:r>
      <w:r w:rsidR="0044746A">
        <w:rPr>
          <w:rFonts w:ascii="Arial" w:hAnsi="Arial" w:cs="Arial"/>
          <w:color w:val="auto"/>
          <w:sz w:val="40"/>
          <w:szCs w:val="40"/>
        </w:rPr>
        <w:t>.</w:t>
      </w:r>
    </w:p>
    <w:p w14:paraId="669F9F33" w14:textId="77777777" w:rsidR="00757EFF" w:rsidRDefault="00757EFF" w:rsidP="00757EFF">
      <w:pPr>
        <w:spacing w:line="480" w:lineRule="auto"/>
        <w:rPr>
          <w:rFonts w:ascii="Arial" w:hAnsi="Arial" w:cs="Arial"/>
          <w:color w:val="auto"/>
          <w:sz w:val="40"/>
          <w:szCs w:val="40"/>
        </w:rPr>
      </w:pPr>
    </w:p>
    <w:p w14:paraId="14AB48B6" w14:textId="77777777" w:rsidR="00ED4DC6" w:rsidRDefault="00ED4DC6" w:rsidP="00757EFF">
      <w:pPr>
        <w:jc w:val="center"/>
        <w:rPr>
          <w:rFonts w:ascii="Arial" w:hAnsi="Arial" w:cs="Arial"/>
          <w:b/>
          <w:bCs/>
          <w:color w:val="003A00"/>
          <w:sz w:val="44"/>
          <w:szCs w:val="44"/>
        </w:rPr>
      </w:pPr>
    </w:p>
    <w:p w14:paraId="0A113826" w14:textId="77777777" w:rsidR="00ED4DC6" w:rsidRDefault="00ED4DC6" w:rsidP="00757EFF">
      <w:pPr>
        <w:jc w:val="center"/>
        <w:rPr>
          <w:rFonts w:ascii="Arial" w:hAnsi="Arial" w:cs="Arial"/>
          <w:b/>
          <w:bCs/>
          <w:color w:val="003A00"/>
          <w:sz w:val="44"/>
          <w:szCs w:val="44"/>
        </w:rPr>
      </w:pPr>
    </w:p>
    <w:p w14:paraId="51A3CEF6" w14:textId="77777777" w:rsidR="00ED4DC6" w:rsidRDefault="00ED4DC6" w:rsidP="00757EFF">
      <w:pPr>
        <w:jc w:val="center"/>
        <w:rPr>
          <w:rFonts w:ascii="Arial" w:hAnsi="Arial" w:cs="Arial"/>
          <w:b/>
          <w:bCs/>
          <w:color w:val="003A00"/>
          <w:sz w:val="44"/>
          <w:szCs w:val="44"/>
        </w:rPr>
      </w:pPr>
    </w:p>
    <w:p w14:paraId="1447A64F" w14:textId="77777777" w:rsidR="00757EFF" w:rsidRPr="00757EFF" w:rsidRDefault="00757EFF" w:rsidP="00757EFF">
      <w:pPr>
        <w:jc w:val="center"/>
        <w:rPr>
          <w:rFonts w:ascii="Arial" w:hAnsi="Arial" w:cs="Arial"/>
          <w:color w:val="003A00"/>
          <w:sz w:val="44"/>
          <w:szCs w:val="44"/>
        </w:rPr>
      </w:pPr>
      <w:r w:rsidRPr="00757EFF">
        <w:rPr>
          <w:rFonts w:ascii="Arial" w:hAnsi="Arial" w:cs="Arial"/>
          <w:b/>
          <w:bCs/>
          <w:color w:val="003A00"/>
          <w:sz w:val="44"/>
          <w:szCs w:val="44"/>
        </w:rPr>
        <w:lastRenderedPageBreak/>
        <w:t>RECOVERY POSITION</w:t>
      </w:r>
    </w:p>
    <w:p w14:paraId="1BC3F09B" w14:textId="77777777" w:rsidR="00757EFF" w:rsidRPr="00757EFF" w:rsidRDefault="00757EFF" w:rsidP="00757EFF">
      <w:pPr>
        <w:jc w:val="center"/>
        <w:rPr>
          <w:rFonts w:ascii="Arial" w:hAnsi="Arial" w:cs="Arial"/>
          <w:sz w:val="32"/>
          <w:szCs w:val="32"/>
        </w:rPr>
      </w:pPr>
    </w:p>
    <w:p w14:paraId="46F21DDC" w14:textId="77777777" w:rsidR="00757EFF" w:rsidRPr="00757EFF" w:rsidRDefault="00757EFF" w:rsidP="00757EFF">
      <w:pPr>
        <w:rPr>
          <w:rFonts w:ascii="Arial" w:hAnsi="Arial" w:cs="Arial"/>
          <w:sz w:val="36"/>
          <w:szCs w:val="36"/>
        </w:rPr>
      </w:pPr>
      <w:r w:rsidRPr="00757EFF">
        <w:rPr>
          <w:rFonts w:ascii="Arial" w:hAnsi="Arial" w:cs="Arial"/>
          <w:sz w:val="36"/>
          <w:szCs w:val="36"/>
        </w:rPr>
        <w:t>If casualty has difficulty breathing at initial ABC check, turn into recovery position, regardless of other injuries.</w:t>
      </w:r>
    </w:p>
    <w:p w14:paraId="51705990" w14:textId="77777777" w:rsidR="00757EFF" w:rsidRPr="00757EFF" w:rsidRDefault="00757EFF" w:rsidP="00757EFF">
      <w:pPr>
        <w:rPr>
          <w:rFonts w:ascii="Arial" w:hAnsi="Arial" w:cs="Arial"/>
          <w:sz w:val="36"/>
          <w:szCs w:val="36"/>
        </w:rPr>
      </w:pPr>
    </w:p>
    <w:p w14:paraId="5E28BE94" w14:textId="77777777" w:rsidR="00757EFF" w:rsidRPr="00757EFF" w:rsidRDefault="00757EFF" w:rsidP="00757EFF">
      <w:pPr>
        <w:rPr>
          <w:rFonts w:ascii="Arial" w:hAnsi="Arial" w:cs="Arial"/>
          <w:sz w:val="36"/>
          <w:szCs w:val="36"/>
        </w:rPr>
      </w:pPr>
      <w:r w:rsidRPr="00757EFF">
        <w:rPr>
          <w:rFonts w:ascii="Arial" w:hAnsi="Arial" w:cs="Arial"/>
          <w:sz w:val="36"/>
          <w:szCs w:val="36"/>
        </w:rPr>
        <w:t xml:space="preserve">If </w:t>
      </w:r>
      <w:r>
        <w:rPr>
          <w:rFonts w:ascii="Arial" w:hAnsi="Arial" w:cs="Arial"/>
          <w:sz w:val="36"/>
          <w:szCs w:val="36"/>
        </w:rPr>
        <w:t xml:space="preserve">the </w:t>
      </w:r>
      <w:r w:rsidRPr="00757EFF">
        <w:rPr>
          <w:rFonts w:ascii="Arial" w:hAnsi="Arial" w:cs="Arial"/>
          <w:sz w:val="36"/>
          <w:szCs w:val="36"/>
        </w:rPr>
        <w:t>casualty has no serious injuries after top to toe</w:t>
      </w:r>
      <w:r w:rsidR="0072665D">
        <w:rPr>
          <w:rFonts w:ascii="Arial" w:hAnsi="Arial" w:cs="Arial"/>
          <w:sz w:val="36"/>
          <w:szCs w:val="36"/>
        </w:rPr>
        <w:t>,</w:t>
      </w:r>
      <w:r w:rsidRPr="00757EFF">
        <w:rPr>
          <w:rFonts w:ascii="Arial" w:hAnsi="Arial" w:cs="Arial"/>
          <w:sz w:val="36"/>
          <w:szCs w:val="36"/>
        </w:rPr>
        <w:t xml:space="preserve"> turn into recovery position.</w:t>
      </w:r>
    </w:p>
    <w:p w14:paraId="5C2428BA" w14:textId="77777777" w:rsidR="00757EFF" w:rsidRPr="00757EFF" w:rsidRDefault="00757EFF" w:rsidP="00757EFF">
      <w:pPr>
        <w:rPr>
          <w:rFonts w:ascii="Arial" w:hAnsi="Arial" w:cs="Arial"/>
          <w:sz w:val="32"/>
          <w:szCs w:val="32"/>
        </w:rPr>
      </w:pPr>
    </w:p>
    <w:p w14:paraId="723B5629" w14:textId="77777777" w:rsidR="00757EFF" w:rsidRDefault="00757EFF" w:rsidP="00757EFF">
      <w:pPr>
        <w:rPr>
          <w:sz w:val="28"/>
          <w:szCs w:val="28"/>
        </w:rPr>
      </w:pPr>
    </w:p>
    <w:p w14:paraId="696566FE" w14:textId="77777777" w:rsidR="00757EFF" w:rsidRDefault="00757EFF" w:rsidP="00757EFF">
      <w:pPr>
        <w:rPr>
          <w:sz w:val="28"/>
          <w:szCs w:val="28"/>
        </w:rPr>
      </w:pPr>
    </w:p>
    <w:p w14:paraId="722D011A" w14:textId="77777777" w:rsidR="008E7881" w:rsidRDefault="008E7881" w:rsidP="00757EFF">
      <w:pPr>
        <w:rPr>
          <w:sz w:val="28"/>
          <w:szCs w:val="28"/>
        </w:rPr>
      </w:pPr>
    </w:p>
    <w:p w14:paraId="439032B0" w14:textId="77777777" w:rsidR="008E7881" w:rsidRDefault="008E7881" w:rsidP="00757EFF">
      <w:pPr>
        <w:rPr>
          <w:sz w:val="28"/>
          <w:szCs w:val="28"/>
        </w:rPr>
      </w:pPr>
    </w:p>
    <w:p w14:paraId="0DF567AD" w14:textId="77777777" w:rsidR="00757EFF" w:rsidRDefault="00757EFF" w:rsidP="00757EFF">
      <w:pPr>
        <w:rPr>
          <w:sz w:val="28"/>
          <w:szCs w:val="28"/>
        </w:rPr>
      </w:pPr>
    </w:p>
    <w:p w14:paraId="1A97143E" w14:textId="77777777" w:rsidR="00757EFF" w:rsidRDefault="00757EFF" w:rsidP="00757EFF">
      <w:pPr>
        <w:rPr>
          <w:sz w:val="28"/>
          <w:szCs w:val="28"/>
        </w:rPr>
      </w:pPr>
    </w:p>
    <w:p w14:paraId="30F05170" w14:textId="2E547654" w:rsidR="00757EFF" w:rsidRPr="00757EFF" w:rsidRDefault="009020D6" w:rsidP="00757EFF">
      <w:pPr>
        <w:spacing w:line="480" w:lineRule="auto"/>
        <w:rPr>
          <w:rFonts w:ascii="Arial" w:hAnsi="Arial" w:cs="Arial"/>
          <w:color w:val="auto"/>
          <w:sz w:val="40"/>
          <w:szCs w:val="40"/>
        </w:rPr>
      </w:pPr>
      <w:r>
        <w:rPr>
          <w:noProof/>
          <w:sz w:val="28"/>
          <w:szCs w:val="28"/>
        </w:rPr>
        <w:drawing>
          <wp:inline distT="0" distB="0" distL="0" distR="0" wp14:anchorId="3CE4BDC5" wp14:editId="00E362DD">
            <wp:extent cx="5534660" cy="2791460"/>
            <wp:effectExtent l="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4660" cy="2791460"/>
                    </a:xfrm>
                    <a:prstGeom prst="rect">
                      <a:avLst/>
                    </a:prstGeom>
                    <a:noFill/>
                    <a:ln>
                      <a:noFill/>
                    </a:ln>
                  </pic:spPr>
                </pic:pic>
              </a:graphicData>
            </a:graphic>
          </wp:inline>
        </w:drawing>
      </w:r>
    </w:p>
    <w:p w14:paraId="0E70F109" w14:textId="77777777" w:rsidR="00ED1EE6" w:rsidRPr="00757EFF" w:rsidRDefault="00ED1EE6">
      <w:pPr>
        <w:rPr>
          <w:color w:val="003E00"/>
        </w:rPr>
      </w:pPr>
    </w:p>
    <w:p w14:paraId="1DDB945A" w14:textId="77777777" w:rsidR="00757EFF" w:rsidRDefault="00757EFF" w:rsidP="008E7881">
      <w:pPr>
        <w:jc w:val="center"/>
        <w:rPr>
          <w:color w:val="003E00"/>
        </w:rPr>
      </w:pPr>
    </w:p>
    <w:p w14:paraId="0BD70F60" w14:textId="77777777" w:rsidR="008E7881" w:rsidRDefault="008E7881" w:rsidP="008E7881">
      <w:pPr>
        <w:jc w:val="center"/>
        <w:rPr>
          <w:color w:val="003E00"/>
        </w:rPr>
      </w:pPr>
    </w:p>
    <w:p w14:paraId="54757EB6" w14:textId="77777777" w:rsidR="008E7881" w:rsidRDefault="008E7881" w:rsidP="008E7881">
      <w:pPr>
        <w:jc w:val="center"/>
        <w:rPr>
          <w:color w:val="003E00"/>
        </w:rPr>
      </w:pPr>
    </w:p>
    <w:p w14:paraId="3A8AE5BB" w14:textId="77777777" w:rsidR="008E7881" w:rsidRDefault="008E7881" w:rsidP="008E7881">
      <w:pPr>
        <w:jc w:val="center"/>
        <w:rPr>
          <w:color w:val="003E00"/>
        </w:rPr>
      </w:pPr>
    </w:p>
    <w:p w14:paraId="7D9C1A0F" w14:textId="77777777" w:rsidR="008E7881" w:rsidRDefault="008E7881" w:rsidP="008E7881">
      <w:pPr>
        <w:jc w:val="center"/>
        <w:rPr>
          <w:color w:val="003E00"/>
        </w:rPr>
      </w:pPr>
    </w:p>
    <w:p w14:paraId="68A0BD90" w14:textId="77777777" w:rsidR="00757EFF" w:rsidRDefault="00757EFF">
      <w:pPr>
        <w:rPr>
          <w:color w:val="003E00"/>
        </w:rPr>
      </w:pPr>
    </w:p>
    <w:p w14:paraId="799530EC" w14:textId="77777777" w:rsidR="00757EFF" w:rsidRDefault="00757EFF">
      <w:pPr>
        <w:rPr>
          <w:color w:val="003E00"/>
        </w:rPr>
      </w:pPr>
    </w:p>
    <w:p w14:paraId="6B82D859" w14:textId="77777777" w:rsidR="00757EFF" w:rsidRDefault="00757EFF">
      <w:pPr>
        <w:rPr>
          <w:color w:val="003E00"/>
        </w:rPr>
      </w:pPr>
    </w:p>
    <w:p w14:paraId="15B2D009" w14:textId="77777777" w:rsidR="00757EFF" w:rsidRDefault="00757EFF">
      <w:pPr>
        <w:rPr>
          <w:color w:val="003E00"/>
        </w:rPr>
      </w:pPr>
    </w:p>
    <w:p w14:paraId="07E3ACEF" w14:textId="77777777" w:rsidR="00757EFF" w:rsidRDefault="00757EFF">
      <w:pPr>
        <w:rPr>
          <w:color w:val="003E00"/>
        </w:rPr>
      </w:pPr>
    </w:p>
    <w:p w14:paraId="446E0120" w14:textId="77777777" w:rsidR="00757EFF" w:rsidRDefault="00757EFF">
      <w:pPr>
        <w:rPr>
          <w:color w:val="003E00"/>
        </w:rPr>
      </w:pPr>
    </w:p>
    <w:p w14:paraId="4B2DFA39" w14:textId="77777777" w:rsidR="00757EFF" w:rsidRDefault="00757EFF">
      <w:pPr>
        <w:rPr>
          <w:color w:val="003E00"/>
        </w:rPr>
      </w:pPr>
    </w:p>
    <w:p w14:paraId="3DE52F21" w14:textId="77777777" w:rsidR="007320BC" w:rsidRDefault="007320BC" w:rsidP="00757EFF">
      <w:pPr>
        <w:jc w:val="center"/>
        <w:rPr>
          <w:rFonts w:ascii="Arial" w:hAnsi="Arial" w:cs="Arial"/>
          <w:b/>
          <w:color w:val="003A00"/>
          <w:sz w:val="44"/>
          <w:szCs w:val="44"/>
        </w:rPr>
      </w:pPr>
    </w:p>
    <w:p w14:paraId="1C4DD756" w14:textId="77777777" w:rsidR="00ED4DC6" w:rsidRPr="00ED4DC6" w:rsidRDefault="00C851BE" w:rsidP="00ED4DC6">
      <w:pPr>
        <w:jc w:val="center"/>
        <w:rPr>
          <w:rFonts w:ascii="Arial" w:hAnsi="Arial" w:cs="Arial"/>
          <w:b/>
          <w:color w:val="003A00"/>
          <w:kern w:val="0"/>
          <w:sz w:val="44"/>
          <w:szCs w:val="44"/>
          <w:lang w:val="en-US" w:eastAsia="en-US"/>
        </w:rPr>
      </w:pPr>
      <w:r w:rsidRPr="00C851BE">
        <w:rPr>
          <w:color w:val="auto"/>
          <w:kern w:val="0"/>
          <w:sz w:val="24"/>
          <w:szCs w:val="24"/>
          <w:lang w:val="en-US" w:eastAsia="en-US"/>
        </w:rPr>
        <w:br w:type="page"/>
      </w:r>
      <w:r w:rsidR="00ED4DC6" w:rsidRPr="00ED4DC6">
        <w:rPr>
          <w:rFonts w:ascii="Arial" w:hAnsi="Arial" w:cs="Arial"/>
          <w:b/>
          <w:color w:val="003A00"/>
          <w:kern w:val="0"/>
          <w:sz w:val="48"/>
          <w:szCs w:val="44"/>
          <w:lang w:val="en-US" w:eastAsia="en-US"/>
        </w:rPr>
        <w:lastRenderedPageBreak/>
        <w:t>CPR</w:t>
      </w:r>
    </w:p>
    <w:p w14:paraId="714AC99E" w14:textId="77777777" w:rsidR="00ED4DC6" w:rsidRPr="00ED4DC6" w:rsidRDefault="00ED4DC6" w:rsidP="00ED4DC6">
      <w:pPr>
        <w:jc w:val="center"/>
        <w:rPr>
          <w:color w:val="auto"/>
          <w:kern w:val="0"/>
          <w:sz w:val="24"/>
          <w:szCs w:val="24"/>
          <w:lang w:val="en-US" w:eastAsia="en-US"/>
        </w:rPr>
      </w:pPr>
    </w:p>
    <w:p w14:paraId="5D25A842" w14:textId="51E3F18B" w:rsidR="00ED4DC6" w:rsidRPr="00ED4DC6" w:rsidRDefault="009020D6" w:rsidP="00ED4DC6">
      <w:pPr>
        <w:jc w:val="center"/>
        <w:rPr>
          <w:color w:val="auto"/>
          <w:kern w:val="0"/>
          <w:sz w:val="24"/>
          <w:szCs w:val="24"/>
          <w:lang w:val="en-US" w:eastAsia="en-US"/>
        </w:rPr>
      </w:pPr>
      <w:r>
        <w:rPr>
          <w:noProof/>
          <w:color w:val="auto"/>
          <w:kern w:val="0"/>
          <w:sz w:val="24"/>
          <w:szCs w:val="24"/>
          <w:lang w:val="en-US" w:eastAsia="en-US"/>
        </w:rPr>
        <w:drawing>
          <wp:inline distT="0" distB="0" distL="0" distR="0" wp14:anchorId="2E5101F7" wp14:editId="5F3A127B">
            <wp:extent cx="3657600" cy="2045335"/>
            <wp:effectExtent l="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2045335"/>
                    </a:xfrm>
                    <a:prstGeom prst="rect">
                      <a:avLst/>
                    </a:prstGeom>
                    <a:noFill/>
                    <a:ln>
                      <a:noFill/>
                    </a:ln>
                  </pic:spPr>
                </pic:pic>
              </a:graphicData>
            </a:graphic>
          </wp:inline>
        </w:drawing>
      </w:r>
    </w:p>
    <w:p w14:paraId="08B4E18B" w14:textId="77777777" w:rsidR="00ED4DC6" w:rsidRPr="00ED4DC6" w:rsidRDefault="00ED4DC6" w:rsidP="00ED4DC6">
      <w:pPr>
        <w:jc w:val="center"/>
        <w:rPr>
          <w:color w:val="auto"/>
          <w:kern w:val="0"/>
          <w:sz w:val="24"/>
          <w:szCs w:val="24"/>
          <w:lang w:val="en-US" w:eastAsia="en-US"/>
        </w:rPr>
      </w:pPr>
    </w:p>
    <w:p w14:paraId="1E3D44C0" w14:textId="77777777" w:rsidR="00ED4DC6" w:rsidRPr="00ED4DC6" w:rsidRDefault="00ED4DC6" w:rsidP="00ED4DC6">
      <w:pPr>
        <w:jc w:val="center"/>
        <w:rPr>
          <w:rFonts w:ascii="Arial" w:hAnsi="Arial" w:cs="Arial"/>
          <w:color w:val="auto"/>
          <w:kern w:val="0"/>
          <w:sz w:val="36"/>
          <w:szCs w:val="32"/>
          <w:lang w:val="en-US" w:eastAsia="en-US"/>
        </w:rPr>
      </w:pPr>
      <w:r w:rsidRPr="00ED4DC6">
        <w:rPr>
          <w:rFonts w:ascii="Arial" w:hAnsi="Arial" w:cs="Arial"/>
          <w:color w:val="auto"/>
          <w:kern w:val="0"/>
          <w:sz w:val="36"/>
          <w:szCs w:val="32"/>
          <w:lang w:val="en-US" w:eastAsia="en-US"/>
        </w:rPr>
        <w:t>CHECK MOUTH &amp; OPEN THE AIRWAY</w:t>
      </w:r>
    </w:p>
    <w:p w14:paraId="2F833685" w14:textId="77777777" w:rsidR="00ED4DC6" w:rsidRPr="00ED4DC6" w:rsidRDefault="00ED4DC6" w:rsidP="00ED4DC6">
      <w:pPr>
        <w:jc w:val="center"/>
        <w:rPr>
          <w:rFonts w:ascii="Arial" w:hAnsi="Arial" w:cs="Arial"/>
          <w:color w:val="auto"/>
          <w:kern w:val="0"/>
          <w:sz w:val="32"/>
          <w:szCs w:val="32"/>
          <w:lang w:val="en-US" w:eastAsia="en-US"/>
        </w:rPr>
      </w:pPr>
    </w:p>
    <w:p w14:paraId="57CF4BB4" w14:textId="77777777" w:rsidR="00ED4DC6" w:rsidRPr="00ED4DC6" w:rsidRDefault="00ED4DC6" w:rsidP="00ED4DC6">
      <w:pPr>
        <w:jc w:val="center"/>
        <w:rPr>
          <w:rFonts w:ascii="Arial" w:hAnsi="Arial" w:cs="Arial"/>
          <w:color w:val="auto"/>
          <w:kern w:val="0"/>
          <w:sz w:val="32"/>
          <w:szCs w:val="32"/>
          <w:lang w:val="en-US" w:eastAsia="en-US"/>
        </w:rPr>
      </w:pPr>
    </w:p>
    <w:p w14:paraId="46982BDB" w14:textId="77777777" w:rsidR="00ED4DC6" w:rsidRPr="00ED4DC6" w:rsidRDefault="00ED4DC6" w:rsidP="00ED4DC6">
      <w:pPr>
        <w:jc w:val="center"/>
        <w:rPr>
          <w:rFonts w:ascii="Arial" w:hAnsi="Arial" w:cs="Arial"/>
          <w:color w:val="auto"/>
          <w:kern w:val="0"/>
          <w:lang w:val="en-US" w:eastAsia="en-US"/>
        </w:rPr>
      </w:pPr>
    </w:p>
    <w:p w14:paraId="56D746E0" w14:textId="77777777" w:rsidR="00ED4DC6" w:rsidRPr="00ED4DC6" w:rsidRDefault="00ED4DC6" w:rsidP="00ED4DC6">
      <w:pPr>
        <w:jc w:val="center"/>
        <w:rPr>
          <w:color w:val="auto"/>
          <w:kern w:val="0"/>
          <w:sz w:val="24"/>
          <w:szCs w:val="24"/>
          <w:lang w:val="en-US" w:eastAsia="en-US"/>
        </w:rPr>
      </w:pPr>
    </w:p>
    <w:p w14:paraId="1BC6E2CF" w14:textId="4473A11C" w:rsidR="00ED4DC6" w:rsidRPr="00ED4DC6" w:rsidRDefault="009020D6" w:rsidP="00ED4DC6">
      <w:pPr>
        <w:jc w:val="center"/>
        <w:rPr>
          <w:color w:val="auto"/>
          <w:kern w:val="0"/>
          <w:sz w:val="24"/>
          <w:szCs w:val="24"/>
          <w:lang w:val="en-US" w:eastAsia="en-US"/>
        </w:rPr>
      </w:pPr>
      <w:r>
        <w:rPr>
          <w:noProof/>
          <w:color w:val="auto"/>
          <w:kern w:val="0"/>
          <w:sz w:val="24"/>
          <w:szCs w:val="24"/>
          <w:lang w:val="en-US" w:eastAsia="en-US"/>
        </w:rPr>
        <w:drawing>
          <wp:inline distT="0" distB="0" distL="0" distR="0" wp14:anchorId="74C51A92" wp14:editId="115D5431">
            <wp:extent cx="3248660" cy="4018280"/>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8660" cy="4018280"/>
                    </a:xfrm>
                    <a:prstGeom prst="rect">
                      <a:avLst/>
                    </a:prstGeom>
                    <a:noFill/>
                    <a:ln>
                      <a:noFill/>
                    </a:ln>
                  </pic:spPr>
                </pic:pic>
              </a:graphicData>
            </a:graphic>
          </wp:inline>
        </w:drawing>
      </w:r>
    </w:p>
    <w:p w14:paraId="37F7D419" w14:textId="77777777" w:rsidR="00ED4DC6" w:rsidRPr="00ED4DC6" w:rsidRDefault="00ED4DC6" w:rsidP="00ED4DC6">
      <w:pPr>
        <w:jc w:val="center"/>
        <w:rPr>
          <w:rFonts w:ascii="Arial" w:hAnsi="Arial" w:cs="Arial"/>
          <w:color w:val="auto"/>
          <w:kern w:val="0"/>
          <w:sz w:val="32"/>
          <w:szCs w:val="32"/>
          <w:lang w:val="en-US" w:eastAsia="en-US"/>
        </w:rPr>
      </w:pPr>
    </w:p>
    <w:p w14:paraId="3990A610" w14:textId="77777777" w:rsidR="00ED4DC6" w:rsidRPr="00ED4DC6" w:rsidRDefault="00ED4DC6" w:rsidP="00ED4DC6">
      <w:pPr>
        <w:jc w:val="center"/>
        <w:rPr>
          <w:rFonts w:ascii="Arial" w:hAnsi="Arial" w:cs="Arial"/>
          <w:color w:val="auto"/>
          <w:kern w:val="0"/>
          <w:sz w:val="36"/>
          <w:szCs w:val="32"/>
          <w:lang w:val="en-US" w:eastAsia="en-US"/>
        </w:rPr>
      </w:pPr>
      <w:r w:rsidRPr="00ED4DC6">
        <w:rPr>
          <w:rFonts w:ascii="Arial" w:hAnsi="Arial" w:cs="Arial"/>
          <w:color w:val="auto"/>
          <w:kern w:val="0"/>
          <w:sz w:val="36"/>
          <w:szCs w:val="32"/>
          <w:lang w:val="en-US" w:eastAsia="en-US"/>
        </w:rPr>
        <w:t>CHECK FOR BREATHING (10 SECS)</w:t>
      </w:r>
    </w:p>
    <w:p w14:paraId="7D3F8BA0" w14:textId="77777777" w:rsidR="00ED4DC6" w:rsidRPr="00ED4DC6" w:rsidRDefault="00ED4DC6" w:rsidP="00ED4DC6">
      <w:pPr>
        <w:jc w:val="center"/>
        <w:rPr>
          <w:rFonts w:ascii="Arial" w:hAnsi="Arial" w:cs="Arial"/>
          <w:color w:val="auto"/>
          <w:kern w:val="0"/>
          <w:sz w:val="36"/>
          <w:szCs w:val="32"/>
          <w:lang w:val="en-US" w:eastAsia="en-US"/>
        </w:rPr>
      </w:pPr>
      <w:r w:rsidRPr="00ED4DC6">
        <w:rPr>
          <w:rFonts w:ascii="Arial" w:hAnsi="Arial" w:cs="Arial"/>
          <w:color w:val="auto"/>
          <w:kern w:val="0"/>
          <w:sz w:val="36"/>
          <w:szCs w:val="32"/>
          <w:lang w:val="en-US" w:eastAsia="en-US"/>
        </w:rPr>
        <w:t xml:space="preserve">IF NO </w:t>
      </w:r>
      <w:smartTag w:uri="urn:schemas-microsoft-com:office:smarttags" w:element="place">
        <w:r w:rsidRPr="00ED4DC6">
          <w:rPr>
            <w:rFonts w:ascii="Arial" w:hAnsi="Arial" w:cs="Arial"/>
            <w:color w:val="auto"/>
            <w:kern w:val="0"/>
            <w:sz w:val="36"/>
            <w:szCs w:val="32"/>
            <w:lang w:val="en-US" w:eastAsia="en-US"/>
          </w:rPr>
          <w:t>NORMAL</w:t>
        </w:r>
      </w:smartTag>
      <w:r w:rsidRPr="00ED4DC6">
        <w:rPr>
          <w:rFonts w:ascii="Arial" w:hAnsi="Arial" w:cs="Arial"/>
          <w:color w:val="auto"/>
          <w:kern w:val="0"/>
          <w:sz w:val="36"/>
          <w:szCs w:val="32"/>
          <w:lang w:val="en-US" w:eastAsia="en-US"/>
        </w:rPr>
        <w:t xml:space="preserve"> BREATHING START CPR</w:t>
      </w:r>
    </w:p>
    <w:p w14:paraId="09DC74D6" w14:textId="77777777" w:rsidR="00ED4DC6" w:rsidRPr="00ED4DC6" w:rsidRDefault="00ED4DC6" w:rsidP="00ED4DC6">
      <w:pPr>
        <w:jc w:val="center"/>
        <w:rPr>
          <w:rFonts w:ascii="Arial" w:hAnsi="Arial" w:cs="Arial"/>
          <w:color w:val="auto"/>
          <w:kern w:val="0"/>
          <w:sz w:val="32"/>
          <w:szCs w:val="32"/>
          <w:lang w:val="en-US" w:eastAsia="en-US"/>
        </w:rPr>
      </w:pPr>
    </w:p>
    <w:p w14:paraId="697AE505" w14:textId="5343D781" w:rsidR="00ED4DC6" w:rsidRPr="00ED4DC6" w:rsidRDefault="009020D6" w:rsidP="00ED4DC6">
      <w:pPr>
        <w:jc w:val="center"/>
        <w:rPr>
          <w:color w:val="auto"/>
          <w:kern w:val="0"/>
          <w:sz w:val="24"/>
          <w:szCs w:val="24"/>
          <w:lang w:val="en-US" w:eastAsia="en-US"/>
        </w:rPr>
      </w:pPr>
      <w:r>
        <w:rPr>
          <w:noProof/>
          <w:color w:val="auto"/>
          <w:kern w:val="0"/>
          <w:sz w:val="24"/>
          <w:szCs w:val="24"/>
          <w:lang w:val="en-US" w:eastAsia="en-US"/>
        </w:rPr>
        <w:lastRenderedPageBreak/>
        <w:drawing>
          <wp:inline distT="0" distB="0" distL="0" distR="0" wp14:anchorId="48995BEF" wp14:editId="76631C5B">
            <wp:extent cx="3633470" cy="3392805"/>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3470" cy="3392805"/>
                    </a:xfrm>
                    <a:prstGeom prst="rect">
                      <a:avLst/>
                    </a:prstGeom>
                    <a:noFill/>
                    <a:ln>
                      <a:noFill/>
                    </a:ln>
                  </pic:spPr>
                </pic:pic>
              </a:graphicData>
            </a:graphic>
          </wp:inline>
        </w:drawing>
      </w:r>
    </w:p>
    <w:p w14:paraId="2AB0E242" w14:textId="77777777" w:rsidR="00ED4DC6" w:rsidRPr="00ED4DC6" w:rsidRDefault="00ED4DC6" w:rsidP="00ED4DC6">
      <w:pPr>
        <w:rPr>
          <w:color w:val="auto"/>
          <w:kern w:val="0"/>
          <w:sz w:val="32"/>
          <w:szCs w:val="32"/>
          <w:lang w:val="en-US" w:eastAsia="en-US"/>
        </w:rPr>
      </w:pPr>
    </w:p>
    <w:p w14:paraId="5EE4D7F7" w14:textId="77777777" w:rsidR="00ED4DC6" w:rsidRPr="00ED4DC6" w:rsidRDefault="00ED4DC6" w:rsidP="00ED4DC6">
      <w:pPr>
        <w:jc w:val="center"/>
        <w:rPr>
          <w:rFonts w:ascii="Arial" w:hAnsi="Arial" w:cs="Arial"/>
          <w:color w:val="auto"/>
          <w:kern w:val="0"/>
          <w:sz w:val="36"/>
          <w:szCs w:val="32"/>
          <w:lang w:val="en-US" w:eastAsia="en-US"/>
        </w:rPr>
      </w:pPr>
      <w:r w:rsidRPr="00ED4DC6">
        <w:rPr>
          <w:rFonts w:ascii="Arial" w:hAnsi="Arial" w:cs="Arial"/>
          <w:color w:val="auto"/>
          <w:kern w:val="0"/>
          <w:sz w:val="36"/>
          <w:szCs w:val="32"/>
          <w:lang w:val="en-US" w:eastAsia="en-US"/>
        </w:rPr>
        <w:t>POSITION FOR COMPRESSIONS</w:t>
      </w:r>
    </w:p>
    <w:p w14:paraId="0C3DFE58" w14:textId="77777777" w:rsidR="00ED4DC6" w:rsidRPr="00ED4DC6" w:rsidRDefault="00ED4DC6" w:rsidP="00ED4DC6">
      <w:pPr>
        <w:jc w:val="center"/>
        <w:rPr>
          <w:rFonts w:ascii="Arial" w:hAnsi="Arial" w:cs="Arial"/>
          <w:color w:val="auto"/>
          <w:kern w:val="0"/>
          <w:sz w:val="32"/>
          <w:szCs w:val="32"/>
          <w:lang w:val="en-US" w:eastAsia="en-US"/>
        </w:rPr>
      </w:pPr>
    </w:p>
    <w:p w14:paraId="415320C1" w14:textId="77777777" w:rsidR="00ED4DC6" w:rsidRPr="00ED4DC6" w:rsidRDefault="00ED4DC6" w:rsidP="00ED4DC6">
      <w:pPr>
        <w:jc w:val="center"/>
        <w:rPr>
          <w:rFonts w:ascii="Arial" w:hAnsi="Arial" w:cs="Arial"/>
          <w:color w:val="auto"/>
          <w:kern w:val="0"/>
          <w:sz w:val="32"/>
          <w:szCs w:val="32"/>
          <w:lang w:val="en-US" w:eastAsia="en-US"/>
        </w:rPr>
      </w:pPr>
    </w:p>
    <w:p w14:paraId="2D1C5B17" w14:textId="77777777" w:rsidR="00ED4DC6" w:rsidRPr="00ED4DC6" w:rsidRDefault="00ED4DC6" w:rsidP="00ED4DC6">
      <w:pPr>
        <w:jc w:val="center"/>
        <w:rPr>
          <w:rFonts w:ascii="Arial" w:hAnsi="Arial" w:cs="Arial"/>
          <w:color w:val="auto"/>
          <w:kern w:val="0"/>
          <w:sz w:val="32"/>
          <w:szCs w:val="32"/>
          <w:lang w:val="en-US" w:eastAsia="en-US"/>
        </w:rPr>
      </w:pPr>
    </w:p>
    <w:p w14:paraId="33DF4611" w14:textId="41F83FA1" w:rsidR="00ED4DC6" w:rsidRPr="00ED4DC6" w:rsidRDefault="009020D6" w:rsidP="00ED4DC6">
      <w:pPr>
        <w:jc w:val="center"/>
        <w:rPr>
          <w:color w:val="auto"/>
          <w:kern w:val="0"/>
          <w:sz w:val="24"/>
          <w:szCs w:val="24"/>
          <w:lang w:val="en-US" w:eastAsia="en-US"/>
        </w:rPr>
      </w:pPr>
      <w:r>
        <w:rPr>
          <w:noProof/>
          <w:color w:val="auto"/>
          <w:kern w:val="0"/>
          <w:sz w:val="24"/>
          <w:szCs w:val="24"/>
          <w:lang w:val="en-US" w:eastAsia="en-US"/>
        </w:rPr>
        <w:drawing>
          <wp:inline distT="0" distB="0" distL="0" distR="0" wp14:anchorId="3E68B445" wp14:editId="193FDC6F">
            <wp:extent cx="5606415" cy="31521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6415" cy="3152140"/>
                    </a:xfrm>
                    <a:prstGeom prst="rect">
                      <a:avLst/>
                    </a:prstGeom>
                    <a:noFill/>
                    <a:ln>
                      <a:noFill/>
                    </a:ln>
                  </pic:spPr>
                </pic:pic>
              </a:graphicData>
            </a:graphic>
          </wp:inline>
        </w:drawing>
      </w:r>
    </w:p>
    <w:p w14:paraId="178FC34F" w14:textId="77777777" w:rsidR="00ED4DC6" w:rsidRPr="00ED4DC6" w:rsidRDefault="00ED4DC6" w:rsidP="00ED4DC6">
      <w:pPr>
        <w:jc w:val="center"/>
        <w:rPr>
          <w:color w:val="auto"/>
          <w:kern w:val="0"/>
          <w:sz w:val="24"/>
          <w:szCs w:val="24"/>
          <w:lang w:val="en-US" w:eastAsia="en-US"/>
        </w:rPr>
      </w:pPr>
    </w:p>
    <w:p w14:paraId="01446BF8" w14:textId="77777777" w:rsidR="00ED4DC6" w:rsidRPr="00ED4DC6" w:rsidRDefault="00ED4DC6" w:rsidP="00ED4DC6">
      <w:pPr>
        <w:jc w:val="center"/>
        <w:rPr>
          <w:rFonts w:ascii="Arial" w:hAnsi="Arial" w:cs="Arial"/>
          <w:color w:val="auto"/>
          <w:kern w:val="0"/>
          <w:sz w:val="36"/>
          <w:szCs w:val="32"/>
          <w:lang w:val="en-US" w:eastAsia="en-US"/>
        </w:rPr>
      </w:pPr>
      <w:r w:rsidRPr="00ED4DC6">
        <w:rPr>
          <w:rFonts w:ascii="Arial" w:hAnsi="Arial" w:cs="Arial"/>
          <w:color w:val="auto"/>
          <w:kern w:val="0"/>
          <w:sz w:val="36"/>
          <w:szCs w:val="32"/>
          <w:lang w:val="en-US" w:eastAsia="en-US"/>
        </w:rPr>
        <w:t xml:space="preserve">PRESS 30 TIMES </w:t>
      </w:r>
      <w:r w:rsidR="00865FA0">
        <w:rPr>
          <w:rFonts w:ascii="Arial" w:hAnsi="Arial" w:cs="Arial"/>
          <w:color w:val="auto"/>
          <w:kern w:val="0"/>
          <w:sz w:val="36"/>
          <w:szCs w:val="32"/>
          <w:lang w:val="en-US" w:eastAsia="en-US"/>
        </w:rPr>
        <w:t>(5cm depth)</w:t>
      </w:r>
    </w:p>
    <w:p w14:paraId="38EEBA66" w14:textId="77777777" w:rsidR="00ED4DC6" w:rsidRPr="00ED4DC6" w:rsidRDefault="00ED4DC6" w:rsidP="00ED4DC6">
      <w:pPr>
        <w:jc w:val="center"/>
        <w:rPr>
          <w:rFonts w:ascii="Arial" w:hAnsi="Arial" w:cs="Arial"/>
          <w:color w:val="auto"/>
          <w:kern w:val="0"/>
          <w:sz w:val="36"/>
          <w:szCs w:val="32"/>
          <w:lang w:val="en-US" w:eastAsia="en-US"/>
        </w:rPr>
      </w:pPr>
      <w:r w:rsidRPr="00ED4DC6">
        <w:rPr>
          <w:rFonts w:ascii="Arial" w:hAnsi="Arial" w:cs="Arial"/>
          <w:color w:val="auto"/>
          <w:kern w:val="0"/>
          <w:sz w:val="36"/>
          <w:szCs w:val="32"/>
          <w:lang w:val="en-US" w:eastAsia="en-US"/>
        </w:rPr>
        <w:t>AT RATE OF 100-120 PER MINUTE</w:t>
      </w:r>
    </w:p>
    <w:p w14:paraId="3971A277" w14:textId="5B5E8152" w:rsidR="00ED4DC6" w:rsidRPr="00ED4DC6" w:rsidRDefault="009020D6" w:rsidP="00ED4DC6">
      <w:pPr>
        <w:jc w:val="center"/>
        <w:rPr>
          <w:color w:val="auto"/>
          <w:kern w:val="0"/>
          <w:sz w:val="24"/>
          <w:szCs w:val="24"/>
          <w:lang w:val="en-US" w:eastAsia="en-US"/>
        </w:rPr>
      </w:pPr>
      <w:r>
        <w:rPr>
          <w:noProof/>
          <w:color w:val="auto"/>
          <w:kern w:val="0"/>
          <w:sz w:val="24"/>
          <w:szCs w:val="24"/>
          <w:lang w:val="en-US" w:eastAsia="en-US"/>
        </w:rPr>
        <w:lastRenderedPageBreak/>
        <mc:AlternateContent>
          <mc:Choice Requires="wps">
            <w:drawing>
              <wp:anchor distT="36576" distB="36576" distL="36576" distR="36576" simplePos="0" relativeHeight="251661312" behindDoc="0" locked="0" layoutInCell="1" allowOverlap="1" wp14:anchorId="53BB64A4" wp14:editId="54FBCFC4">
                <wp:simplePos x="0" y="0"/>
                <wp:positionH relativeFrom="column">
                  <wp:posOffset>23846155</wp:posOffset>
                </wp:positionH>
                <wp:positionV relativeFrom="paragraph">
                  <wp:posOffset>23848695</wp:posOffset>
                </wp:positionV>
                <wp:extent cx="3366135" cy="882015"/>
                <wp:effectExtent l="0" t="3175" r="635" b="635"/>
                <wp:wrapNone/>
                <wp:docPr id="208002767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135" cy="88201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B0E90A4" w14:textId="77777777" w:rsidR="00ED4DC6" w:rsidRDefault="00ED4DC6" w:rsidP="00ED4DC6">
                            <w:pPr>
                              <w:jc w:val="center"/>
                              <w:rPr>
                                <w:rFonts w:ascii="Lucida Calligraphy" w:hAnsi="Lucida Calligraphy"/>
                                <w:b/>
                                <w:bCs/>
                                <w:color w:val="4BCF17"/>
                                <w:sz w:val="52"/>
                                <w:szCs w:val="52"/>
                              </w:rPr>
                            </w:pPr>
                            <w:r>
                              <w:rPr>
                                <w:rFonts w:ascii="Lucida Calligraphy" w:hAnsi="Lucida Calligraphy"/>
                                <w:b/>
                                <w:bCs/>
                                <w:color w:val="4BCF17"/>
                                <w:sz w:val="44"/>
                                <w:szCs w:val="44"/>
                              </w:rPr>
                              <w:t>Singleton</w:t>
                            </w:r>
                          </w:p>
                          <w:p w14:paraId="58CFBFF7" w14:textId="77777777" w:rsidR="00ED4DC6" w:rsidRDefault="00ED4DC6" w:rsidP="00ED4DC6">
                            <w:pPr>
                              <w:jc w:val="center"/>
                              <w:rPr>
                                <w:rFonts w:ascii="Lucida Calligraphy" w:hAnsi="Lucida Calligraphy"/>
                                <w:b/>
                                <w:bCs/>
                                <w:color w:val="4BCF17"/>
                              </w:rPr>
                            </w:pPr>
                            <w:r>
                              <w:rPr>
                                <w:rFonts w:ascii="Lucida Calligraphy" w:hAnsi="Lucida Calligraphy"/>
                                <w:b/>
                                <w:bCs/>
                                <w:color w:val="4BCF17"/>
                                <w:sz w:val="44"/>
                                <w:szCs w:val="44"/>
                              </w:rPr>
                              <w:t>Associates</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53BB64A4" id="Text Box 28" o:spid="_x0000_s1031" type="#_x0000_t202" style="position:absolute;left:0;text-align:left;margin-left:1877.65pt;margin-top:1877.85pt;width:265.05pt;height:69.4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" stroked="f" strokeweight="0" insetpen="t">
                <v:shadow color="#ccc"/>
                <v:textbox inset="2.8pt,2.8pt,2.8pt,2.8pt">
                  <w:txbxContent>
                    <w:p w14:paraId="5B0E90A4" w14:textId="77777777" w:rsidR="00ED4DC6" w:rsidRDefault="00ED4DC6" w:rsidP="00ED4DC6">
                      <w:pPr>
                        <w:jc w:val="center"/>
                        <w:rPr>
                          <w:rFonts w:ascii="Lucida Calligraphy" w:hAnsi="Lucida Calligraphy"/>
                          <w:b/>
                          <w:bCs/>
                          <w:color w:val="4BCF17"/>
                          <w:sz w:val="52"/>
                          <w:szCs w:val="52"/>
                        </w:rPr>
                      </w:pPr>
                      <w:r>
                        <w:rPr>
                          <w:rFonts w:ascii="Lucida Calligraphy" w:hAnsi="Lucida Calligraphy"/>
                          <w:b/>
                          <w:bCs/>
                          <w:color w:val="4BCF17"/>
                          <w:sz w:val="44"/>
                          <w:szCs w:val="44"/>
                        </w:rPr>
                        <w:t>Singleton</w:t>
                      </w:r>
                    </w:p>
                    <w:p w14:paraId="58CFBFF7" w14:textId="77777777" w:rsidR="00ED4DC6" w:rsidRDefault="00ED4DC6" w:rsidP="00ED4DC6">
                      <w:pPr>
                        <w:jc w:val="center"/>
                        <w:rPr>
                          <w:rFonts w:ascii="Lucida Calligraphy" w:hAnsi="Lucida Calligraphy"/>
                          <w:b/>
                          <w:bCs/>
                          <w:color w:val="4BCF17"/>
                        </w:rPr>
                      </w:pPr>
                      <w:r>
                        <w:rPr>
                          <w:rFonts w:ascii="Lucida Calligraphy" w:hAnsi="Lucida Calligraphy"/>
                          <w:b/>
                          <w:bCs/>
                          <w:color w:val="4BCF17"/>
                          <w:sz w:val="44"/>
                          <w:szCs w:val="44"/>
                        </w:rPr>
                        <w:t>Associates</w:t>
                      </w:r>
                    </w:p>
                  </w:txbxContent>
                </v:textbox>
              </v:shape>
            </w:pict>
          </mc:Fallback>
        </mc:AlternateContent>
      </w:r>
      <w:r>
        <w:rPr>
          <w:noProof/>
          <w:color w:val="auto"/>
          <w:kern w:val="0"/>
          <w:sz w:val="24"/>
          <w:szCs w:val="24"/>
          <w:lang w:val="en-US" w:eastAsia="en-US"/>
        </w:rPr>
        <w:drawing>
          <wp:inline distT="0" distB="0" distL="0" distR="0" wp14:anchorId="51D889BE" wp14:editId="6FA7BEE2">
            <wp:extent cx="3007995" cy="3898265"/>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7995" cy="3898265"/>
                    </a:xfrm>
                    <a:prstGeom prst="rect">
                      <a:avLst/>
                    </a:prstGeom>
                    <a:noFill/>
                    <a:ln>
                      <a:noFill/>
                    </a:ln>
                  </pic:spPr>
                </pic:pic>
              </a:graphicData>
            </a:graphic>
          </wp:inline>
        </w:drawing>
      </w:r>
    </w:p>
    <w:p w14:paraId="57727224" w14:textId="77777777" w:rsidR="00ED4DC6" w:rsidRPr="00ED4DC6" w:rsidRDefault="00ED4DC6" w:rsidP="00ED4DC6">
      <w:pPr>
        <w:jc w:val="center"/>
        <w:rPr>
          <w:color w:val="auto"/>
          <w:kern w:val="0"/>
          <w:sz w:val="24"/>
          <w:szCs w:val="32"/>
          <w:lang w:val="en-US" w:eastAsia="en-US"/>
        </w:rPr>
      </w:pPr>
    </w:p>
    <w:p w14:paraId="5C91B0C8" w14:textId="77777777" w:rsidR="00ED4DC6" w:rsidRPr="00ED4DC6" w:rsidRDefault="00ED4DC6" w:rsidP="00ED4DC6">
      <w:pPr>
        <w:jc w:val="center"/>
        <w:rPr>
          <w:rFonts w:ascii="Arial" w:hAnsi="Arial" w:cs="Arial"/>
          <w:color w:val="auto"/>
          <w:kern w:val="0"/>
          <w:sz w:val="36"/>
          <w:szCs w:val="32"/>
          <w:lang w:val="en-US" w:eastAsia="en-US"/>
        </w:rPr>
      </w:pPr>
      <w:r w:rsidRPr="00ED4DC6">
        <w:rPr>
          <w:rFonts w:ascii="Arial" w:hAnsi="Arial" w:cs="Arial"/>
          <w:color w:val="auto"/>
          <w:kern w:val="0"/>
          <w:sz w:val="36"/>
          <w:szCs w:val="32"/>
          <w:lang w:val="en-US" w:eastAsia="en-US"/>
        </w:rPr>
        <w:t xml:space="preserve">BLOW IN TILL CHEST </w:t>
      </w:r>
      <w:r w:rsidR="00865FA0">
        <w:rPr>
          <w:rFonts w:ascii="Arial" w:hAnsi="Arial" w:cs="Arial"/>
          <w:color w:val="auto"/>
          <w:kern w:val="0"/>
          <w:sz w:val="36"/>
          <w:szCs w:val="32"/>
          <w:lang w:val="en-US" w:eastAsia="en-US"/>
        </w:rPr>
        <w:t>MOV</w:t>
      </w:r>
      <w:r w:rsidRPr="00ED4DC6">
        <w:rPr>
          <w:rFonts w:ascii="Arial" w:hAnsi="Arial" w:cs="Arial"/>
          <w:color w:val="auto"/>
          <w:kern w:val="0"/>
          <w:sz w:val="36"/>
          <w:szCs w:val="32"/>
          <w:lang w:val="en-US" w:eastAsia="en-US"/>
        </w:rPr>
        <w:t>ES</w:t>
      </w:r>
    </w:p>
    <w:p w14:paraId="5C37E376" w14:textId="77777777" w:rsidR="00ED4DC6" w:rsidRPr="00ED4DC6" w:rsidRDefault="00ED4DC6" w:rsidP="00ED4DC6">
      <w:pPr>
        <w:jc w:val="center"/>
        <w:rPr>
          <w:rFonts w:ascii="Arial" w:hAnsi="Arial" w:cs="Arial"/>
          <w:color w:val="auto"/>
          <w:kern w:val="0"/>
          <w:sz w:val="36"/>
          <w:szCs w:val="32"/>
          <w:lang w:val="en-US" w:eastAsia="en-US"/>
        </w:rPr>
      </w:pPr>
      <w:r w:rsidRPr="00ED4DC6">
        <w:rPr>
          <w:rFonts w:ascii="Arial" w:hAnsi="Arial" w:cs="Arial"/>
          <w:color w:val="auto"/>
          <w:kern w:val="0"/>
          <w:sz w:val="36"/>
          <w:szCs w:val="32"/>
          <w:lang w:val="en-US" w:eastAsia="en-US"/>
        </w:rPr>
        <w:t>REPEAT AFTER 1 SECOND</w:t>
      </w:r>
    </w:p>
    <w:p w14:paraId="671E1AE7" w14:textId="77777777" w:rsidR="00ED4DC6" w:rsidRPr="00ED4DC6" w:rsidRDefault="00ED4DC6" w:rsidP="00ED4DC6">
      <w:pPr>
        <w:jc w:val="center"/>
        <w:rPr>
          <w:rFonts w:ascii="Arial" w:hAnsi="Arial" w:cs="Arial"/>
          <w:color w:val="auto"/>
          <w:kern w:val="0"/>
          <w:sz w:val="36"/>
          <w:szCs w:val="32"/>
          <w:lang w:val="en-US" w:eastAsia="en-US"/>
        </w:rPr>
      </w:pPr>
    </w:p>
    <w:p w14:paraId="08FB057C" w14:textId="43E53867" w:rsidR="00ED4DC6" w:rsidRDefault="009020D6" w:rsidP="00ED4DC6">
      <w:pPr>
        <w:jc w:val="center"/>
        <w:rPr>
          <w:color w:val="auto"/>
          <w:kern w:val="0"/>
          <w:sz w:val="24"/>
          <w:szCs w:val="24"/>
          <w:lang w:val="en-US" w:eastAsia="en-US"/>
        </w:rPr>
      </w:pPr>
      <w:r>
        <w:rPr>
          <w:noProof/>
          <w:color w:val="auto"/>
          <w:kern w:val="0"/>
          <w:sz w:val="24"/>
          <w:szCs w:val="24"/>
          <w:lang w:val="en-US" w:eastAsia="en-US"/>
        </w:rPr>
        <w:drawing>
          <wp:inline distT="0" distB="0" distL="0" distR="0" wp14:anchorId="7B290D38" wp14:editId="4A8DFB0F">
            <wp:extent cx="4620260" cy="3416935"/>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0260" cy="3416935"/>
                    </a:xfrm>
                    <a:prstGeom prst="rect">
                      <a:avLst/>
                    </a:prstGeom>
                    <a:noFill/>
                    <a:ln>
                      <a:noFill/>
                    </a:ln>
                  </pic:spPr>
                </pic:pic>
              </a:graphicData>
            </a:graphic>
          </wp:inline>
        </w:drawing>
      </w:r>
    </w:p>
    <w:p w14:paraId="210E194D" w14:textId="77777777" w:rsidR="001C2DBE" w:rsidRDefault="001C2DBE" w:rsidP="00ED4DC6">
      <w:pPr>
        <w:jc w:val="center"/>
        <w:rPr>
          <w:rFonts w:ascii="Arial" w:hAnsi="Arial" w:cs="Arial"/>
          <w:color w:val="auto"/>
          <w:kern w:val="0"/>
          <w:sz w:val="36"/>
          <w:szCs w:val="32"/>
          <w:lang w:val="en-US" w:eastAsia="en-US"/>
        </w:rPr>
      </w:pPr>
    </w:p>
    <w:p w14:paraId="34ED5BBE" w14:textId="77777777" w:rsidR="00ED4DC6" w:rsidRDefault="00ED4DC6" w:rsidP="00ED4DC6">
      <w:pPr>
        <w:jc w:val="center"/>
        <w:rPr>
          <w:rFonts w:ascii="Arial" w:hAnsi="Arial" w:cs="Arial"/>
          <w:color w:val="auto"/>
          <w:kern w:val="0"/>
          <w:sz w:val="36"/>
          <w:szCs w:val="32"/>
          <w:lang w:val="en-US" w:eastAsia="en-US"/>
        </w:rPr>
      </w:pPr>
      <w:r w:rsidRPr="00ED4DC6">
        <w:rPr>
          <w:rFonts w:ascii="Arial" w:hAnsi="Arial" w:cs="Arial"/>
          <w:color w:val="auto"/>
          <w:kern w:val="0"/>
          <w:sz w:val="36"/>
          <w:szCs w:val="32"/>
          <w:lang w:val="en-US" w:eastAsia="en-US"/>
        </w:rPr>
        <w:t>CONTINUE USING 30:2 RATIO UNTIL AED ARRIVES</w:t>
      </w:r>
    </w:p>
    <w:p w14:paraId="10E5476A" w14:textId="44196CD4" w:rsidR="00ED4DC6" w:rsidRDefault="009020D6" w:rsidP="00ED4DC6">
      <w:pPr>
        <w:jc w:val="center"/>
        <w:rPr>
          <w:rFonts w:ascii="Arial" w:hAnsi="Arial" w:cs="Arial"/>
          <w:sz w:val="32"/>
          <w:szCs w:val="32"/>
        </w:rPr>
      </w:pPr>
      <w:r>
        <w:rPr>
          <w:rFonts w:ascii="Arial" w:hAnsi="Arial" w:cs="Arial"/>
          <w:noProof/>
          <w:sz w:val="36"/>
          <w:szCs w:val="32"/>
        </w:rPr>
        <w:lastRenderedPageBreak/>
        <w:drawing>
          <wp:inline distT="0" distB="0" distL="0" distR="0" wp14:anchorId="70ED1D52" wp14:editId="733E9CFC">
            <wp:extent cx="4523740" cy="3392805"/>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3740" cy="3392805"/>
                    </a:xfrm>
                    <a:prstGeom prst="rect">
                      <a:avLst/>
                    </a:prstGeom>
                    <a:noFill/>
                    <a:ln>
                      <a:noFill/>
                    </a:ln>
                  </pic:spPr>
                </pic:pic>
              </a:graphicData>
            </a:graphic>
          </wp:inline>
        </w:drawing>
      </w:r>
    </w:p>
    <w:p w14:paraId="46F17A9C" w14:textId="77777777" w:rsidR="00ED4DC6" w:rsidRPr="002F67A5" w:rsidRDefault="00ED4DC6" w:rsidP="00ED4DC6">
      <w:pPr>
        <w:jc w:val="center"/>
        <w:rPr>
          <w:rFonts w:ascii="Arial" w:hAnsi="Arial" w:cs="Arial"/>
          <w:szCs w:val="32"/>
        </w:rPr>
      </w:pPr>
    </w:p>
    <w:p w14:paraId="38F988FD" w14:textId="77777777" w:rsidR="00ED4DC6" w:rsidRPr="00C42739" w:rsidRDefault="00ED4DC6" w:rsidP="00ED4DC6">
      <w:pPr>
        <w:jc w:val="center"/>
        <w:rPr>
          <w:rFonts w:ascii="Arial" w:hAnsi="Arial" w:cs="Arial"/>
          <w:sz w:val="36"/>
          <w:szCs w:val="36"/>
        </w:rPr>
      </w:pPr>
      <w:r w:rsidRPr="00C42739">
        <w:rPr>
          <w:rFonts w:ascii="Arial" w:hAnsi="Arial" w:cs="Arial"/>
          <w:sz w:val="36"/>
          <w:szCs w:val="36"/>
        </w:rPr>
        <w:t>Beware of medication patches</w:t>
      </w:r>
    </w:p>
    <w:p w14:paraId="58093557" w14:textId="77777777" w:rsidR="00ED4DC6" w:rsidRPr="002F67A5" w:rsidRDefault="00ED4DC6" w:rsidP="00ED4DC6">
      <w:pPr>
        <w:jc w:val="center"/>
        <w:rPr>
          <w:rFonts w:ascii="Arial" w:hAnsi="Arial" w:cs="Arial"/>
          <w:sz w:val="40"/>
          <w:szCs w:val="32"/>
        </w:rPr>
      </w:pPr>
    </w:p>
    <w:p w14:paraId="745025DE" w14:textId="749C6761" w:rsidR="00ED4DC6" w:rsidRDefault="009020D6" w:rsidP="00ED4DC6">
      <w:pPr>
        <w:jc w:val="center"/>
        <w:rPr>
          <w:rFonts w:ascii="Arial" w:hAnsi="Arial" w:cs="Arial"/>
          <w:sz w:val="32"/>
          <w:szCs w:val="32"/>
        </w:rPr>
      </w:pPr>
      <w:r>
        <w:rPr>
          <w:rFonts w:ascii="Arial" w:hAnsi="Arial" w:cs="Arial"/>
          <w:noProof/>
          <w:sz w:val="32"/>
          <w:szCs w:val="32"/>
        </w:rPr>
        <w:drawing>
          <wp:inline distT="0" distB="0" distL="0" distR="0" wp14:anchorId="538AB5EB" wp14:editId="675A249A">
            <wp:extent cx="2213610" cy="231013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3610" cy="2310130"/>
                    </a:xfrm>
                    <a:prstGeom prst="rect">
                      <a:avLst/>
                    </a:prstGeom>
                    <a:noFill/>
                    <a:ln>
                      <a:noFill/>
                    </a:ln>
                  </pic:spPr>
                </pic:pic>
              </a:graphicData>
            </a:graphic>
          </wp:inline>
        </w:drawing>
      </w:r>
      <w:r w:rsidR="00ED4DC6">
        <w:rPr>
          <w:rFonts w:ascii="Arial" w:hAnsi="Arial" w:cs="Arial"/>
          <w:sz w:val="32"/>
          <w:szCs w:val="32"/>
        </w:rPr>
        <w:t xml:space="preserve"> </w:t>
      </w:r>
      <w:r>
        <w:rPr>
          <w:rFonts w:ascii="Arial" w:hAnsi="Arial" w:cs="Arial"/>
          <w:noProof/>
          <w:sz w:val="32"/>
          <w:szCs w:val="32"/>
        </w:rPr>
        <w:drawing>
          <wp:inline distT="0" distB="0" distL="0" distR="0" wp14:anchorId="0B71DE34" wp14:editId="4F28B2A4">
            <wp:extent cx="3465195" cy="231013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65195" cy="2310130"/>
                    </a:xfrm>
                    <a:prstGeom prst="rect">
                      <a:avLst/>
                    </a:prstGeom>
                    <a:noFill/>
                    <a:ln>
                      <a:noFill/>
                    </a:ln>
                  </pic:spPr>
                </pic:pic>
              </a:graphicData>
            </a:graphic>
          </wp:inline>
        </w:drawing>
      </w:r>
    </w:p>
    <w:p w14:paraId="41C998A1" w14:textId="77777777" w:rsidR="00ED4DC6" w:rsidRPr="002F67A5" w:rsidRDefault="00ED4DC6" w:rsidP="00ED4DC6">
      <w:pPr>
        <w:jc w:val="center"/>
        <w:rPr>
          <w:rFonts w:ascii="Arial" w:hAnsi="Arial" w:cs="Arial"/>
          <w:szCs w:val="36"/>
        </w:rPr>
      </w:pPr>
    </w:p>
    <w:p w14:paraId="6DF13060" w14:textId="77777777" w:rsidR="00ED4DC6" w:rsidRPr="00C42739" w:rsidRDefault="00ED4DC6" w:rsidP="00ED4DC6">
      <w:pPr>
        <w:jc w:val="center"/>
        <w:rPr>
          <w:rFonts w:ascii="Arial" w:hAnsi="Arial" w:cs="Arial"/>
          <w:sz w:val="36"/>
          <w:szCs w:val="36"/>
        </w:rPr>
      </w:pPr>
      <w:r w:rsidRPr="00C42739">
        <w:rPr>
          <w:rFonts w:ascii="Arial" w:hAnsi="Arial" w:cs="Arial"/>
          <w:sz w:val="36"/>
          <w:szCs w:val="36"/>
        </w:rPr>
        <w:t>Beware of implanted pacemakers</w:t>
      </w:r>
    </w:p>
    <w:p w14:paraId="58D9D58C" w14:textId="77777777" w:rsidR="00ED4DC6" w:rsidRPr="002F67A5" w:rsidRDefault="00ED4DC6" w:rsidP="00ED4DC6">
      <w:pPr>
        <w:jc w:val="center"/>
        <w:rPr>
          <w:rFonts w:ascii="Arial" w:hAnsi="Arial" w:cs="Arial"/>
          <w:sz w:val="40"/>
          <w:szCs w:val="32"/>
        </w:rPr>
      </w:pPr>
    </w:p>
    <w:p w14:paraId="37E253AC" w14:textId="77777777" w:rsidR="00ED4DC6" w:rsidRPr="00C42739" w:rsidRDefault="00ED4DC6" w:rsidP="00ED4DC6">
      <w:pPr>
        <w:rPr>
          <w:rFonts w:ascii="Arial" w:hAnsi="Arial" w:cs="Arial"/>
          <w:sz w:val="36"/>
          <w:szCs w:val="36"/>
        </w:rPr>
      </w:pPr>
      <w:r w:rsidRPr="00C42739">
        <w:rPr>
          <w:rFonts w:ascii="Arial" w:hAnsi="Arial" w:cs="Arial"/>
          <w:sz w:val="36"/>
          <w:szCs w:val="36"/>
        </w:rPr>
        <w:t>Chest will need to be dry (use a towel) and not have excessive chest hair (use the razor).</w:t>
      </w:r>
    </w:p>
    <w:p w14:paraId="00B0B1F9" w14:textId="77777777" w:rsidR="00ED4DC6" w:rsidRPr="00C42739" w:rsidRDefault="00ED4DC6" w:rsidP="00ED4DC6">
      <w:pPr>
        <w:rPr>
          <w:rFonts w:ascii="Arial" w:hAnsi="Arial" w:cs="Arial"/>
          <w:sz w:val="36"/>
          <w:szCs w:val="36"/>
        </w:rPr>
      </w:pPr>
    </w:p>
    <w:p w14:paraId="15A851AF" w14:textId="77777777" w:rsidR="00ED4DC6" w:rsidRDefault="00ED4DC6" w:rsidP="00ED4DC6">
      <w:pPr>
        <w:rPr>
          <w:rFonts w:ascii="Arial" w:hAnsi="Arial" w:cs="Arial"/>
          <w:sz w:val="32"/>
          <w:szCs w:val="32"/>
        </w:rPr>
      </w:pPr>
      <w:r w:rsidRPr="00C42739">
        <w:rPr>
          <w:rFonts w:ascii="Arial" w:hAnsi="Arial" w:cs="Arial"/>
          <w:sz w:val="36"/>
          <w:szCs w:val="36"/>
        </w:rPr>
        <w:t>Spare pads, towel, razor</w:t>
      </w:r>
      <w:r>
        <w:rPr>
          <w:rFonts w:ascii="Arial" w:hAnsi="Arial" w:cs="Arial"/>
          <w:sz w:val="36"/>
          <w:szCs w:val="36"/>
        </w:rPr>
        <w:t>,</w:t>
      </w:r>
      <w:r w:rsidRPr="00C42739">
        <w:rPr>
          <w:rFonts w:ascii="Arial" w:hAnsi="Arial" w:cs="Arial"/>
          <w:sz w:val="36"/>
          <w:szCs w:val="36"/>
        </w:rPr>
        <w:t xml:space="preserve"> and if possible</w:t>
      </w:r>
      <w:r>
        <w:rPr>
          <w:rFonts w:ascii="Arial" w:hAnsi="Arial" w:cs="Arial"/>
          <w:sz w:val="36"/>
          <w:szCs w:val="36"/>
        </w:rPr>
        <w:t>,</w:t>
      </w:r>
      <w:r w:rsidRPr="00C42739">
        <w:rPr>
          <w:rFonts w:ascii="Arial" w:hAnsi="Arial" w:cs="Arial"/>
          <w:sz w:val="36"/>
          <w:szCs w:val="36"/>
        </w:rPr>
        <w:t xml:space="preserve"> a spare battery should be kept with the AED or in the case for the AED</w:t>
      </w:r>
    </w:p>
    <w:p w14:paraId="75527133" w14:textId="77777777" w:rsidR="00ED4DC6" w:rsidRPr="00757EFF" w:rsidRDefault="00ED4DC6" w:rsidP="00ED4DC6">
      <w:pPr>
        <w:jc w:val="center"/>
        <w:rPr>
          <w:rFonts w:ascii="Arial" w:hAnsi="Arial" w:cs="Arial"/>
          <w:sz w:val="32"/>
          <w:szCs w:val="32"/>
        </w:rPr>
      </w:pPr>
    </w:p>
    <w:p w14:paraId="76CDB9EE" w14:textId="77777777" w:rsidR="00ED4DC6" w:rsidRPr="00D63961" w:rsidRDefault="00ED4DC6" w:rsidP="00ED4DC6">
      <w:pPr>
        <w:jc w:val="center"/>
        <w:rPr>
          <w:rFonts w:ascii="Arial" w:hAnsi="Arial" w:cs="Arial"/>
          <w:b/>
          <w:bCs/>
          <w:color w:val="FF0000"/>
          <w:sz w:val="48"/>
          <w:szCs w:val="48"/>
        </w:rPr>
      </w:pPr>
      <w:r>
        <w:rPr>
          <w:rFonts w:ascii="Arial" w:hAnsi="Arial" w:cs="Arial"/>
          <w:sz w:val="48"/>
          <w:szCs w:val="48"/>
        </w:rPr>
        <w:br w:type="page"/>
      </w:r>
      <w:r w:rsidRPr="00D63961">
        <w:rPr>
          <w:rFonts w:ascii="Arial" w:hAnsi="Arial" w:cs="Arial"/>
          <w:b/>
          <w:bCs/>
          <w:color w:val="FF0000"/>
          <w:sz w:val="48"/>
          <w:szCs w:val="48"/>
        </w:rPr>
        <w:lastRenderedPageBreak/>
        <w:t>O</w:t>
      </w:r>
      <w:r>
        <w:rPr>
          <w:rFonts w:ascii="Arial" w:hAnsi="Arial" w:cs="Arial"/>
          <w:b/>
          <w:bCs/>
          <w:color w:val="FF0000"/>
          <w:sz w:val="48"/>
          <w:szCs w:val="48"/>
        </w:rPr>
        <w:t>nly apply an AED if casualty is NOT breathing normally!</w:t>
      </w:r>
    </w:p>
    <w:p w14:paraId="4D62E68E" w14:textId="77777777" w:rsidR="00ED4DC6" w:rsidRDefault="00ED4DC6" w:rsidP="00ED4DC6">
      <w:pPr>
        <w:rPr>
          <w:rFonts w:ascii="Arial" w:hAnsi="Arial" w:cs="Arial"/>
          <w:sz w:val="52"/>
          <w:szCs w:val="52"/>
        </w:rPr>
      </w:pPr>
    </w:p>
    <w:p w14:paraId="6633C29B" w14:textId="77777777" w:rsidR="00ED4DC6" w:rsidRPr="00B136CA" w:rsidRDefault="00ED4DC6" w:rsidP="00ED4DC6">
      <w:pPr>
        <w:numPr>
          <w:ilvl w:val="0"/>
          <w:numId w:val="16"/>
        </w:numPr>
        <w:rPr>
          <w:sz w:val="36"/>
          <w:szCs w:val="52"/>
        </w:rPr>
      </w:pPr>
      <w:r w:rsidRPr="00B136CA">
        <w:rPr>
          <w:sz w:val="36"/>
          <w:szCs w:val="52"/>
        </w:rPr>
        <w:t>Take AED to casualty</w:t>
      </w:r>
    </w:p>
    <w:p w14:paraId="6ABD9929" w14:textId="77777777" w:rsidR="00ED4DC6" w:rsidRPr="00B136CA" w:rsidRDefault="00ED4DC6" w:rsidP="00ED4DC6">
      <w:pPr>
        <w:numPr>
          <w:ilvl w:val="0"/>
          <w:numId w:val="16"/>
        </w:numPr>
        <w:rPr>
          <w:sz w:val="36"/>
          <w:szCs w:val="52"/>
        </w:rPr>
      </w:pPr>
      <w:r w:rsidRPr="00B136CA">
        <w:rPr>
          <w:sz w:val="36"/>
          <w:szCs w:val="52"/>
        </w:rPr>
        <w:t>Switch on AED</w:t>
      </w:r>
    </w:p>
    <w:p w14:paraId="06A9A678" w14:textId="77777777" w:rsidR="00ED4DC6" w:rsidRPr="00B136CA" w:rsidRDefault="00ED4DC6" w:rsidP="00ED4DC6">
      <w:pPr>
        <w:numPr>
          <w:ilvl w:val="0"/>
          <w:numId w:val="16"/>
        </w:numPr>
        <w:rPr>
          <w:sz w:val="36"/>
          <w:szCs w:val="52"/>
        </w:rPr>
      </w:pPr>
      <w:r w:rsidRPr="00B136CA">
        <w:rPr>
          <w:sz w:val="36"/>
          <w:szCs w:val="52"/>
        </w:rPr>
        <w:t>Stick one pad to casualty’s upper right bare chest</w:t>
      </w:r>
    </w:p>
    <w:p w14:paraId="356404A3" w14:textId="77777777" w:rsidR="00ED4DC6" w:rsidRPr="00B136CA" w:rsidRDefault="00ED4DC6" w:rsidP="00ED4DC6">
      <w:pPr>
        <w:numPr>
          <w:ilvl w:val="0"/>
          <w:numId w:val="16"/>
        </w:numPr>
        <w:rPr>
          <w:sz w:val="36"/>
          <w:szCs w:val="52"/>
        </w:rPr>
      </w:pPr>
      <w:r w:rsidRPr="00B136CA">
        <w:rPr>
          <w:sz w:val="36"/>
          <w:szCs w:val="52"/>
        </w:rPr>
        <w:t>Stick other pad to lower left bare chest</w:t>
      </w:r>
    </w:p>
    <w:p w14:paraId="5912C026" w14:textId="77777777" w:rsidR="00ED4DC6" w:rsidRDefault="00ED4DC6" w:rsidP="00ED4DC6">
      <w:pPr>
        <w:numPr>
          <w:ilvl w:val="0"/>
          <w:numId w:val="16"/>
        </w:numPr>
        <w:rPr>
          <w:sz w:val="36"/>
          <w:szCs w:val="52"/>
        </w:rPr>
      </w:pPr>
      <w:r w:rsidRPr="00B136CA">
        <w:rPr>
          <w:sz w:val="36"/>
          <w:szCs w:val="52"/>
        </w:rPr>
        <w:t>Follow instructions from AED</w:t>
      </w:r>
    </w:p>
    <w:p w14:paraId="3F6250F7" w14:textId="77777777" w:rsidR="00ED4DC6" w:rsidRPr="00B136CA" w:rsidRDefault="00ED4DC6" w:rsidP="00ED4DC6">
      <w:pPr>
        <w:ind w:left="720"/>
        <w:rPr>
          <w:sz w:val="36"/>
          <w:szCs w:val="52"/>
        </w:rPr>
      </w:pPr>
    </w:p>
    <w:p w14:paraId="39C8E16F" w14:textId="77777777" w:rsidR="00ED4DC6" w:rsidRPr="00B136CA" w:rsidRDefault="00ED4DC6" w:rsidP="00ED4DC6">
      <w:pPr>
        <w:rPr>
          <w:sz w:val="36"/>
          <w:szCs w:val="36"/>
        </w:rPr>
      </w:pPr>
      <w:r w:rsidRPr="00B136CA">
        <w:rPr>
          <w:b/>
          <w:sz w:val="36"/>
          <w:szCs w:val="36"/>
        </w:rPr>
        <w:t>Immediately</w:t>
      </w:r>
      <w:r w:rsidRPr="00B136CA">
        <w:rPr>
          <w:sz w:val="36"/>
          <w:szCs w:val="36"/>
        </w:rPr>
        <w:t xml:space="preserve"> resume CPR once shock delivered.</w:t>
      </w:r>
    </w:p>
    <w:p w14:paraId="6A7D20A9" w14:textId="572311AA" w:rsidR="00ED4DC6" w:rsidRPr="00B136CA" w:rsidRDefault="009020D6" w:rsidP="00ED4DC6">
      <w:pPr>
        <w:ind w:left="360"/>
        <w:rPr>
          <w:bCs/>
          <w:sz w:val="36"/>
          <w:szCs w:val="36"/>
        </w:rPr>
      </w:pPr>
      <w:r>
        <w:rPr>
          <w:rFonts w:ascii="Arial" w:hAnsi="Arial" w:cs="Arial"/>
          <w:noProof/>
          <w:sz w:val="52"/>
          <w:szCs w:val="52"/>
        </w:rPr>
        <w:drawing>
          <wp:anchor distT="0" distB="0" distL="114300" distR="114300" simplePos="0" relativeHeight="251662336" behindDoc="0" locked="0" layoutInCell="1" allowOverlap="1" wp14:anchorId="5710DCD7" wp14:editId="11ADAF3F">
            <wp:simplePos x="0" y="0"/>
            <wp:positionH relativeFrom="column">
              <wp:posOffset>4079240</wp:posOffset>
            </wp:positionH>
            <wp:positionV relativeFrom="paragraph">
              <wp:posOffset>208915</wp:posOffset>
            </wp:positionV>
            <wp:extent cx="1599565" cy="2119630"/>
            <wp:effectExtent l="0" t="0" r="0" b="0"/>
            <wp:wrapNone/>
            <wp:docPr id="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9565" cy="2119630"/>
                    </a:xfrm>
                    <a:prstGeom prst="rect">
                      <a:avLst/>
                    </a:prstGeom>
                    <a:noFill/>
                  </pic:spPr>
                </pic:pic>
              </a:graphicData>
            </a:graphic>
            <wp14:sizeRelH relativeFrom="page">
              <wp14:pctWidth>0</wp14:pctWidth>
            </wp14:sizeRelH>
            <wp14:sizeRelV relativeFrom="page">
              <wp14:pctHeight>0</wp14:pctHeight>
            </wp14:sizeRelV>
          </wp:anchor>
        </w:drawing>
      </w:r>
    </w:p>
    <w:p w14:paraId="5D5ADC38" w14:textId="77777777" w:rsidR="00ED4DC6" w:rsidRPr="00B136CA" w:rsidRDefault="00ED4DC6" w:rsidP="00ED4DC6">
      <w:pPr>
        <w:numPr>
          <w:ilvl w:val="0"/>
          <w:numId w:val="17"/>
        </w:numPr>
        <w:rPr>
          <w:bCs/>
          <w:sz w:val="36"/>
          <w:szCs w:val="36"/>
        </w:rPr>
      </w:pPr>
      <w:r>
        <w:rPr>
          <w:bCs/>
          <w:sz w:val="36"/>
          <w:szCs w:val="36"/>
        </w:rPr>
        <w:t xml:space="preserve">Fill in </w:t>
      </w:r>
      <w:r w:rsidRPr="00B136CA">
        <w:rPr>
          <w:bCs/>
          <w:sz w:val="36"/>
          <w:szCs w:val="36"/>
        </w:rPr>
        <w:t>Accident Book</w:t>
      </w:r>
    </w:p>
    <w:p w14:paraId="01BF2E9C" w14:textId="77777777" w:rsidR="00ED4DC6" w:rsidRPr="00B136CA" w:rsidRDefault="00ED4DC6" w:rsidP="00ED4DC6">
      <w:pPr>
        <w:numPr>
          <w:ilvl w:val="0"/>
          <w:numId w:val="17"/>
        </w:numPr>
        <w:rPr>
          <w:bCs/>
          <w:sz w:val="36"/>
          <w:szCs w:val="36"/>
        </w:rPr>
      </w:pPr>
      <w:r>
        <w:rPr>
          <w:bCs/>
          <w:sz w:val="36"/>
          <w:szCs w:val="36"/>
        </w:rPr>
        <w:t xml:space="preserve">Report to </w:t>
      </w:r>
      <w:r w:rsidRPr="00B136CA">
        <w:rPr>
          <w:bCs/>
          <w:sz w:val="36"/>
          <w:szCs w:val="36"/>
        </w:rPr>
        <w:t>RIDDOR</w:t>
      </w:r>
    </w:p>
    <w:p w14:paraId="1E6BB71E" w14:textId="77777777" w:rsidR="00ED4DC6" w:rsidRDefault="00ED4DC6" w:rsidP="00ED4DC6">
      <w:pPr>
        <w:numPr>
          <w:ilvl w:val="0"/>
          <w:numId w:val="17"/>
        </w:numPr>
        <w:rPr>
          <w:bCs/>
          <w:sz w:val="36"/>
          <w:szCs w:val="36"/>
        </w:rPr>
      </w:pPr>
      <w:r w:rsidRPr="00B136CA">
        <w:rPr>
          <w:bCs/>
          <w:sz w:val="36"/>
          <w:szCs w:val="36"/>
        </w:rPr>
        <w:t>Download data to a PC</w:t>
      </w:r>
    </w:p>
    <w:p w14:paraId="255CC654" w14:textId="77777777" w:rsidR="00ED4DC6" w:rsidRDefault="00ED4DC6" w:rsidP="00ED4DC6">
      <w:pPr>
        <w:rPr>
          <w:bCs/>
          <w:sz w:val="36"/>
          <w:szCs w:val="36"/>
        </w:rPr>
      </w:pPr>
    </w:p>
    <w:p w14:paraId="7331597B" w14:textId="77777777" w:rsidR="00ED4DC6" w:rsidRDefault="00ED4DC6" w:rsidP="00ED4DC6">
      <w:pPr>
        <w:rPr>
          <w:bCs/>
          <w:sz w:val="36"/>
          <w:szCs w:val="36"/>
        </w:rPr>
      </w:pPr>
    </w:p>
    <w:p w14:paraId="4742C323" w14:textId="77777777" w:rsidR="00ED4DC6" w:rsidRDefault="00ED4DC6" w:rsidP="00ED4DC6">
      <w:pPr>
        <w:rPr>
          <w:bCs/>
          <w:sz w:val="36"/>
          <w:szCs w:val="36"/>
        </w:rPr>
      </w:pPr>
    </w:p>
    <w:p w14:paraId="6744EE81" w14:textId="77777777" w:rsidR="00ED4DC6" w:rsidRDefault="00ED4DC6" w:rsidP="00ED4DC6">
      <w:pPr>
        <w:rPr>
          <w:bCs/>
          <w:sz w:val="36"/>
          <w:szCs w:val="36"/>
        </w:rPr>
      </w:pPr>
    </w:p>
    <w:p w14:paraId="5A7EAE11" w14:textId="77777777" w:rsidR="00ED4DC6" w:rsidRDefault="00ED4DC6" w:rsidP="00ED4DC6">
      <w:pPr>
        <w:rPr>
          <w:bCs/>
          <w:sz w:val="36"/>
          <w:szCs w:val="36"/>
        </w:rPr>
      </w:pPr>
    </w:p>
    <w:p w14:paraId="48E8AEE6" w14:textId="624AFFFD" w:rsidR="00ED4DC6" w:rsidRPr="00B136CA" w:rsidRDefault="009020D6" w:rsidP="00ED4DC6">
      <w:pPr>
        <w:rPr>
          <w:bCs/>
          <w:sz w:val="36"/>
          <w:szCs w:val="36"/>
        </w:rPr>
      </w:pPr>
      <w:r>
        <w:rPr>
          <w:noProof/>
        </w:rPr>
        <w:drawing>
          <wp:anchor distT="0" distB="0" distL="114300" distR="114300" simplePos="0" relativeHeight="251665408" behindDoc="0" locked="0" layoutInCell="1" allowOverlap="1" wp14:anchorId="3CF50836" wp14:editId="436A5BA7">
            <wp:simplePos x="0" y="0"/>
            <wp:positionH relativeFrom="column">
              <wp:posOffset>-508000</wp:posOffset>
            </wp:positionH>
            <wp:positionV relativeFrom="paragraph">
              <wp:posOffset>266700</wp:posOffset>
            </wp:positionV>
            <wp:extent cx="6703060" cy="3351530"/>
            <wp:effectExtent l="0" t="0" r="0" b="0"/>
            <wp:wrapNone/>
            <wp:docPr id="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03060" cy="3351530"/>
                    </a:xfrm>
                    <a:prstGeom prst="rect">
                      <a:avLst/>
                    </a:prstGeom>
                    <a:noFill/>
                  </pic:spPr>
                </pic:pic>
              </a:graphicData>
            </a:graphic>
            <wp14:sizeRelH relativeFrom="page">
              <wp14:pctWidth>0</wp14:pctWidth>
            </wp14:sizeRelH>
            <wp14:sizeRelV relativeFrom="page">
              <wp14:pctHeight>0</wp14:pctHeight>
            </wp14:sizeRelV>
          </wp:anchor>
        </w:drawing>
      </w:r>
    </w:p>
    <w:p w14:paraId="218A7689" w14:textId="77777777" w:rsidR="00ED4DC6" w:rsidRPr="00ED4DC6" w:rsidRDefault="00ED4DC6" w:rsidP="00ED4DC6">
      <w:pPr>
        <w:jc w:val="center"/>
        <w:rPr>
          <w:rFonts w:ascii="Arial" w:hAnsi="Arial" w:cs="Arial"/>
          <w:color w:val="auto"/>
          <w:kern w:val="0"/>
          <w:sz w:val="36"/>
          <w:szCs w:val="32"/>
          <w:lang w:val="en-US" w:eastAsia="en-US"/>
        </w:rPr>
      </w:pPr>
    </w:p>
    <w:p w14:paraId="57F23C76" w14:textId="77777777" w:rsidR="001620A0" w:rsidRPr="00757EFF" w:rsidRDefault="00ED4DC6" w:rsidP="00ED4DC6">
      <w:pPr>
        <w:jc w:val="center"/>
        <w:rPr>
          <w:rFonts w:ascii="Arial" w:hAnsi="Arial" w:cs="Arial"/>
          <w:sz w:val="32"/>
          <w:szCs w:val="32"/>
        </w:rPr>
      </w:pPr>
      <w:r w:rsidRPr="00ED4DC6">
        <w:rPr>
          <w:rFonts w:ascii="Arial" w:hAnsi="Arial" w:cs="Arial"/>
          <w:color w:val="auto"/>
          <w:kern w:val="0"/>
          <w:sz w:val="36"/>
          <w:szCs w:val="32"/>
          <w:lang w:val="en-US" w:eastAsia="en-US"/>
        </w:rPr>
        <w:br w:type="page"/>
      </w:r>
      <w:r w:rsidR="009020D6">
        <w:rPr>
          <w:rFonts w:ascii="Arial" w:hAnsi="Arial" w:cs="Arial"/>
          <w:noProof/>
          <w:sz w:val="32"/>
          <w:szCs w:val="32"/>
        </w:rPr>
        <w:lastRenderedPageBreak/>
        <w:object w:dxaOrig="1440" w:dyaOrig="1440" w14:anchorId="1F48CC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7" type="#_x0000_t75" style="position:absolute;left:0;text-align:left;margin-left:-34.9pt;margin-top:4.7pt;width:546pt;height:657pt;z-index:-251653120" wrapcoords="8371 73 8195 97 7902 365 7902 535 8049 949 10302 1241 10946 1241 10946 1630 8371 1946 8371 3722 10039 3965 10946 3965 10946 5132 8663 5449 8663 7224 10156 7468 10829 7516 10771 7857 7815 9414 6702 9754 1259 9803 1083 9827 1083 17635 1405 17976 1463 18973 8927 19143 17444 19143 8546 19314 7698 19362 7698 19532 7580 19605 7288 19873 7141 20262 7171 20700 7376 21089 7376 21138 7932 21478 8166 21527 8224 21527 13434 21527 13727 21478 14254 21162 14488 20700 15600 20700 17649 20457 17620 19143 18849 19143 20166 18949 20195 17976 20546 17635 20605 9827 20312 9803 15366 9778 14254 9414 11327 7759 11210 7516 11941 7468 13405 7224 13376 5911 16010 5911 19785 5692 19785 5522 20107 5157 20195 4743 20020 4330 19522 3941 13698 3576 13698 2019 17151 2019 20137 1849 20224 949 19493 900 14020 851 14166 535 14195 389 13873 122 13698 73 8371 73">
            <v:imagedata r:id="rId25" o:title=""/>
            <w10:wrap type="through"/>
          </v:shape>
          <o:OLEObject Type="Embed" ProgID="Visio.Drawing.11" ShapeID="_x0000_s1077" DrawAspect="Content" ObjectID="_1823335374" r:id="rId26"/>
        </w:object>
      </w:r>
    </w:p>
    <w:p w14:paraId="03065AC8" w14:textId="77777777" w:rsidR="005D6646" w:rsidRDefault="005D6646" w:rsidP="001620A0">
      <w:pPr>
        <w:rPr>
          <w:rFonts w:ascii="Arial" w:hAnsi="Arial" w:cs="Arial"/>
          <w:sz w:val="36"/>
          <w:szCs w:val="36"/>
        </w:rPr>
      </w:pPr>
    </w:p>
    <w:p w14:paraId="25D54AF4" w14:textId="77777777" w:rsidR="005D6646" w:rsidRDefault="005D6646" w:rsidP="001620A0">
      <w:pPr>
        <w:rPr>
          <w:rFonts w:ascii="Arial" w:hAnsi="Arial" w:cs="Arial"/>
          <w:sz w:val="36"/>
          <w:szCs w:val="36"/>
        </w:rPr>
      </w:pPr>
    </w:p>
    <w:p w14:paraId="02A93123" w14:textId="77777777" w:rsidR="005D6646" w:rsidRDefault="005D6646" w:rsidP="001620A0">
      <w:pPr>
        <w:rPr>
          <w:rFonts w:ascii="Arial" w:hAnsi="Arial" w:cs="Arial"/>
          <w:sz w:val="36"/>
          <w:szCs w:val="36"/>
        </w:rPr>
      </w:pPr>
    </w:p>
    <w:p w14:paraId="2FCEC290" w14:textId="77777777" w:rsidR="005D6646" w:rsidRDefault="005D6646" w:rsidP="001620A0">
      <w:pPr>
        <w:rPr>
          <w:rFonts w:ascii="Arial" w:hAnsi="Arial" w:cs="Arial"/>
          <w:sz w:val="36"/>
          <w:szCs w:val="36"/>
        </w:rPr>
      </w:pPr>
    </w:p>
    <w:p w14:paraId="2A0AE6A8" w14:textId="77777777" w:rsidR="005D6646" w:rsidRDefault="005D6646" w:rsidP="001620A0">
      <w:pPr>
        <w:rPr>
          <w:rFonts w:ascii="Arial" w:hAnsi="Arial" w:cs="Arial"/>
          <w:sz w:val="36"/>
          <w:szCs w:val="36"/>
        </w:rPr>
      </w:pPr>
    </w:p>
    <w:p w14:paraId="7F3F8B6D" w14:textId="77777777" w:rsidR="005D6646" w:rsidRDefault="005D6646" w:rsidP="001620A0">
      <w:pPr>
        <w:rPr>
          <w:rFonts w:ascii="Arial" w:hAnsi="Arial" w:cs="Arial"/>
          <w:sz w:val="36"/>
          <w:szCs w:val="36"/>
        </w:rPr>
      </w:pPr>
    </w:p>
    <w:p w14:paraId="43D4D0FB" w14:textId="77777777" w:rsidR="005D6646" w:rsidRDefault="005D6646" w:rsidP="001620A0">
      <w:pPr>
        <w:rPr>
          <w:rFonts w:ascii="Arial" w:hAnsi="Arial" w:cs="Arial"/>
          <w:sz w:val="36"/>
          <w:szCs w:val="36"/>
        </w:rPr>
      </w:pPr>
    </w:p>
    <w:p w14:paraId="5661F4BD" w14:textId="77777777" w:rsidR="005D6646" w:rsidRDefault="005D6646" w:rsidP="001620A0">
      <w:pPr>
        <w:rPr>
          <w:rFonts w:ascii="Arial" w:hAnsi="Arial" w:cs="Arial"/>
          <w:sz w:val="36"/>
          <w:szCs w:val="36"/>
        </w:rPr>
      </w:pPr>
    </w:p>
    <w:p w14:paraId="06F6E269" w14:textId="77777777" w:rsidR="005D6646" w:rsidRDefault="005D6646" w:rsidP="001620A0">
      <w:pPr>
        <w:rPr>
          <w:rFonts w:ascii="Arial" w:hAnsi="Arial" w:cs="Arial"/>
          <w:sz w:val="36"/>
          <w:szCs w:val="36"/>
        </w:rPr>
      </w:pPr>
    </w:p>
    <w:p w14:paraId="48589143" w14:textId="77777777" w:rsidR="005D6646" w:rsidRDefault="005D6646" w:rsidP="001620A0">
      <w:pPr>
        <w:rPr>
          <w:rFonts w:ascii="Arial" w:hAnsi="Arial" w:cs="Arial"/>
          <w:sz w:val="36"/>
          <w:szCs w:val="36"/>
        </w:rPr>
      </w:pPr>
    </w:p>
    <w:p w14:paraId="08C99D3F" w14:textId="77777777" w:rsidR="005D6646" w:rsidRDefault="005D6646" w:rsidP="001620A0">
      <w:pPr>
        <w:rPr>
          <w:rFonts w:ascii="Arial" w:hAnsi="Arial" w:cs="Arial"/>
          <w:sz w:val="36"/>
          <w:szCs w:val="36"/>
        </w:rPr>
      </w:pPr>
    </w:p>
    <w:p w14:paraId="39A22E90" w14:textId="77777777" w:rsidR="005D6646" w:rsidRDefault="005D6646" w:rsidP="001620A0">
      <w:pPr>
        <w:rPr>
          <w:rFonts w:ascii="Arial" w:hAnsi="Arial" w:cs="Arial"/>
          <w:sz w:val="36"/>
          <w:szCs w:val="36"/>
        </w:rPr>
      </w:pPr>
    </w:p>
    <w:p w14:paraId="1DE11864" w14:textId="77777777" w:rsidR="005D6646" w:rsidRDefault="005D6646" w:rsidP="001620A0">
      <w:pPr>
        <w:rPr>
          <w:rFonts w:ascii="Arial" w:hAnsi="Arial" w:cs="Arial"/>
          <w:sz w:val="36"/>
          <w:szCs w:val="36"/>
        </w:rPr>
      </w:pPr>
    </w:p>
    <w:p w14:paraId="5F717224" w14:textId="77777777" w:rsidR="005D6646" w:rsidRDefault="005D6646" w:rsidP="001620A0">
      <w:pPr>
        <w:rPr>
          <w:rFonts w:ascii="Arial" w:hAnsi="Arial" w:cs="Arial"/>
          <w:sz w:val="36"/>
          <w:szCs w:val="36"/>
        </w:rPr>
      </w:pPr>
    </w:p>
    <w:p w14:paraId="1E34C9AA" w14:textId="77777777" w:rsidR="005D6646" w:rsidRDefault="005D6646" w:rsidP="001620A0">
      <w:pPr>
        <w:rPr>
          <w:rFonts w:ascii="Arial" w:hAnsi="Arial" w:cs="Arial"/>
          <w:sz w:val="36"/>
          <w:szCs w:val="36"/>
        </w:rPr>
      </w:pPr>
    </w:p>
    <w:p w14:paraId="6A293886" w14:textId="77777777" w:rsidR="005D6646" w:rsidRDefault="005D6646" w:rsidP="001620A0">
      <w:pPr>
        <w:rPr>
          <w:rFonts w:ascii="Arial" w:hAnsi="Arial" w:cs="Arial"/>
          <w:sz w:val="36"/>
          <w:szCs w:val="36"/>
        </w:rPr>
      </w:pPr>
    </w:p>
    <w:p w14:paraId="4A6A6E9B" w14:textId="77777777" w:rsidR="005D6646" w:rsidRDefault="005D6646" w:rsidP="001620A0">
      <w:pPr>
        <w:rPr>
          <w:rFonts w:ascii="Arial" w:hAnsi="Arial" w:cs="Arial"/>
          <w:sz w:val="36"/>
          <w:szCs w:val="36"/>
        </w:rPr>
      </w:pPr>
    </w:p>
    <w:p w14:paraId="702208CC" w14:textId="77777777" w:rsidR="005D6646" w:rsidRDefault="005D6646" w:rsidP="001620A0">
      <w:pPr>
        <w:rPr>
          <w:rFonts w:ascii="Arial" w:hAnsi="Arial" w:cs="Arial"/>
          <w:sz w:val="36"/>
          <w:szCs w:val="36"/>
        </w:rPr>
      </w:pPr>
    </w:p>
    <w:p w14:paraId="64B867CD" w14:textId="77777777" w:rsidR="005D6646" w:rsidRDefault="005D6646" w:rsidP="001620A0">
      <w:pPr>
        <w:rPr>
          <w:rFonts w:ascii="Arial" w:hAnsi="Arial" w:cs="Arial"/>
          <w:sz w:val="36"/>
          <w:szCs w:val="36"/>
        </w:rPr>
      </w:pPr>
    </w:p>
    <w:p w14:paraId="117320AE" w14:textId="77777777" w:rsidR="005D6646" w:rsidRDefault="005D6646" w:rsidP="001620A0">
      <w:pPr>
        <w:rPr>
          <w:rFonts w:ascii="Arial" w:hAnsi="Arial" w:cs="Arial"/>
          <w:sz w:val="36"/>
          <w:szCs w:val="36"/>
        </w:rPr>
      </w:pPr>
    </w:p>
    <w:p w14:paraId="08B97AB2" w14:textId="77777777" w:rsidR="005D6646" w:rsidRPr="00757EFF" w:rsidRDefault="005D6646" w:rsidP="005D6646">
      <w:pPr>
        <w:rPr>
          <w:rFonts w:ascii="Arial" w:hAnsi="Arial" w:cs="Arial"/>
          <w:color w:val="003A00"/>
          <w:sz w:val="44"/>
          <w:szCs w:val="44"/>
        </w:rPr>
      </w:pPr>
      <w:r w:rsidRPr="00757EFF">
        <w:rPr>
          <w:rFonts w:ascii="Arial" w:hAnsi="Arial" w:cs="Arial"/>
          <w:b/>
          <w:bCs/>
          <w:color w:val="003A00"/>
          <w:sz w:val="44"/>
          <w:szCs w:val="44"/>
        </w:rPr>
        <w:lastRenderedPageBreak/>
        <w:t>Fainting</w:t>
      </w:r>
    </w:p>
    <w:p w14:paraId="4EA4BD14" w14:textId="77777777" w:rsidR="005D6646" w:rsidRPr="00757EFF" w:rsidRDefault="005D6646" w:rsidP="005D6646">
      <w:pPr>
        <w:rPr>
          <w:rFonts w:ascii="Arial" w:hAnsi="Arial" w:cs="Arial"/>
          <w:sz w:val="32"/>
          <w:szCs w:val="32"/>
        </w:rPr>
      </w:pPr>
    </w:p>
    <w:p w14:paraId="20F68DDF" w14:textId="77777777" w:rsidR="001620A0" w:rsidRPr="007A2B31" w:rsidRDefault="001620A0" w:rsidP="001620A0">
      <w:pPr>
        <w:rPr>
          <w:rFonts w:ascii="Arial" w:hAnsi="Arial" w:cs="Arial"/>
          <w:sz w:val="36"/>
          <w:szCs w:val="36"/>
        </w:rPr>
      </w:pPr>
      <w:r w:rsidRPr="007A2B31">
        <w:rPr>
          <w:rFonts w:ascii="Arial" w:hAnsi="Arial" w:cs="Arial"/>
          <w:sz w:val="36"/>
          <w:szCs w:val="36"/>
        </w:rPr>
        <w:t xml:space="preserve">Treat as </w:t>
      </w:r>
      <w:r>
        <w:rPr>
          <w:rFonts w:ascii="Arial" w:hAnsi="Arial" w:cs="Arial"/>
          <w:sz w:val="36"/>
          <w:szCs w:val="36"/>
        </w:rPr>
        <w:t xml:space="preserve">an </w:t>
      </w:r>
      <w:r w:rsidRPr="007A2B31">
        <w:rPr>
          <w:rFonts w:ascii="Arial" w:hAnsi="Arial" w:cs="Arial"/>
          <w:sz w:val="36"/>
          <w:szCs w:val="36"/>
        </w:rPr>
        <w:t xml:space="preserve">unconscious casualty - place in </w:t>
      </w:r>
      <w:r>
        <w:rPr>
          <w:rFonts w:ascii="Arial" w:hAnsi="Arial" w:cs="Arial"/>
          <w:sz w:val="36"/>
          <w:szCs w:val="36"/>
        </w:rPr>
        <w:t xml:space="preserve">the </w:t>
      </w:r>
      <w:r w:rsidRPr="007A2B31">
        <w:rPr>
          <w:rFonts w:ascii="Arial" w:hAnsi="Arial" w:cs="Arial"/>
          <w:sz w:val="36"/>
          <w:szCs w:val="36"/>
        </w:rPr>
        <w:t xml:space="preserve">recovery position and then identify and treat the cause of </w:t>
      </w:r>
      <w:r>
        <w:rPr>
          <w:rFonts w:ascii="Arial" w:hAnsi="Arial" w:cs="Arial"/>
          <w:sz w:val="36"/>
          <w:szCs w:val="36"/>
        </w:rPr>
        <w:t>the faint. I</w:t>
      </w:r>
      <w:r w:rsidRPr="007A2B31">
        <w:rPr>
          <w:rFonts w:ascii="Arial" w:hAnsi="Arial" w:cs="Arial"/>
          <w:sz w:val="36"/>
          <w:szCs w:val="36"/>
        </w:rPr>
        <w:t xml:space="preserve">f the situation is not corrected </w:t>
      </w:r>
      <w:r>
        <w:rPr>
          <w:rFonts w:ascii="Arial" w:hAnsi="Arial" w:cs="Arial"/>
          <w:sz w:val="36"/>
          <w:szCs w:val="36"/>
        </w:rPr>
        <w:t>t</w:t>
      </w:r>
      <w:r w:rsidRPr="007A2B31">
        <w:rPr>
          <w:rFonts w:ascii="Arial" w:hAnsi="Arial" w:cs="Arial"/>
          <w:sz w:val="36"/>
          <w:szCs w:val="36"/>
        </w:rPr>
        <w:t>he casualty is unlikely to regain consciousness.</w:t>
      </w:r>
    </w:p>
    <w:p w14:paraId="2DAD632D" w14:textId="77777777" w:rsidR="001620A0" w:rsidRDefault="001620A0" w:rsidP="00757EFF">
      <w:pPr>
        <w:rPr>
          <w:rFonts w:ascii="Arial" w:hAnsi="Arial" w:cs="Arial"/>
          <w:b/>
          <w:bCs/>
          <w:color w:val="003A00"/>
          <w:sz w:val="44"/>
          <w:szCs w:val="44"/>
        </w:rPr>
      </w:pPr>
    </w:p>
    <w:p w14:paraId="6FC293E8" w14:textId="77777777" w:rsidR="00757EFF" w:rsidRPr="00757EFF" w:rsidRDefault="00757EFF" w:rsidP="00757EFF">
      <w:pPr>
        <w:rPr>
          <w:rFonts w:ascii="Arial" w:hAnsi="Arial" w:cs="Arial"/>
          <w:b/>
          <w:bCs/>
          <w:color w:val="003A00"/>
          <w:sz w:val="44"/>
          <w:szCs w:val="44"/>
        </w:rPr>
      </w:pPr>
      <w:r w:rsidRPr="00757EFF">
        <w:rPr>
          <w:rFonts w:ascii="Arial" w:hAnsi="Arial" w:cs="Arial"/>
          <w:b/>
          <w:bCs/>
          <w:color w:val="003A00"/>
          <w:sz w:val="44"/>
          <w:szCs w:val="44"/>
        </w:rPr>
        <w:t>Head Injury</w:t>
      </w:r>
    </w:p>
    <w:p w14:paraId="16B10DF7" w14:textId="77777777" w:rsidR="00757EFF" w:rsidRPr="00757EFF" w:rsidRDefault="00757EFF" w:rsidP="00757EFF">
      <w:pPr>
        <w:rPr>
          <w:rFonts w:ascii="Arial" w:hAnsi="Arial" w:cs="Arial"/>
          <w:sz w:val="32"/>
          <w:szCs w:val="32"/>
        </w:rPr>
      </w:pPr>
    </w:p>
    <w:p w14:paraId="217178C0" w14:textId="77777777" w:rsidR="00757EFF" w:rsidRPr="007A2B31" w:rsidRDefault="00757EFF" w:rsidP="00757EFF">
      <w:pPr>
        <w:rPr>
          <w:rFonts w:ascii="Arial" w:hAnsi="Arial" w:cs="Arial"/>
          <w:sz w:val="36"/>
          <w:szCs w:val="36"/>
        </w:rPr>
      </w:pPr>
      <w:r w:rsidRPr="007A2B31">
        <w:rPr>
          <w:rFonts w:ascii="Arial" w:hAnsi="Arial" w:cs="Arial"/>
          <w:sz w:val="36"/>
          <w:szCs w:val="36"/>
        </w:rPr>
        <w:t xml:space="preserve">Cold compress </w:t>
      </w:r>
      <w:r w:rsidR="00310C7E" w:rsidRPr="007A2B31">
        <w:rPr>
          <w:rFonts w:ascii="Arial" w:hAnsi="Arial" w:cs="Arial"/>
          <w:sz w:val="36"/>
          <w:szCs w:val="36"/>
        </w:rPr>
        <w:t xml:space="preserve">such as wet towel or frozen food wrapped up in towel </w:t>
      </w:r>
      <w:r w:rsidRPr="007A2B31">
        <w:rPr>
          <w:rFonts w:ascii="Arial" w:hAnsi="Arial" w:cs="Arial"/>
          <w:sz w:val="36"/>
          <w:szCs w:val="36"/>
        </w:rPr>
        <w:t>for lumps and bumps</w:t>
      </w:r>
      <w:r w:rsidR="0044746A" w:rsidRPr="007A2B31">
        <w:rPr>
          <w:rFonts w:ascii="Arial" w:hAnsi="Arial" w:cs="Arial"/>
          <w:sz w:val="36"/>
          <w:szCs w:val="36"/>
        </w:rPr>
        <w:t>.</w:t>
      </w:r>
    </w:p>
    <w:p w14:paraId="1932242F" w14:textId="77777777" w:rsidR="00757EFF" w:rsidRPr="007A2B31" w:rsidRDefault="00757EFF" w:rsidP="00757EFF">
      <w:pPr>
        <w:rPr>
          <w:rFonts w:ascii="Arial" w:hAnsi="Arial" w:cs="Arial"/>
          <w:sz w:val="36"/>
          <w:szCs w:val="36"/>
        </w:rPr>
      </w:pPr>
      <w:r w:rsidRPr="007A2B31">
        <w:rPr>
          <w:rFonts w:ascii="Arial" w:hAnsi="Arial" w:cs="Arial"/>
          <w:sz w:val="36"/>
          <w:szCs w:val="36"/>
        </w:rPr>
        <w:t>No pressure covering for indentations / fractures</w:t>
      </w:r>
      <w:r w:rsidR="00310C7E" w:rsidRPr="007A2B31">
        <w:rPr>
          <w:rFonts w:ascii="Arial" w:hAnsi="Arial" w:cs="Arial"/>
          <w:sz w:val="36"/>
          <w:szCs w:val="36"/>
        </w:rPr>
        <w:t>, it is very important to completely immobilise the head if a fracture is suspected.  Symptoms may include fluid com</w:t>
      </w:r>
      <w:r w:rsidR="0072665D">
        <w:rPr>
          <w:rFonts w:ascii="Arial" w:hAnsi="Arial" w:cs="Arial"/>
          <w:sz w:val="36"/>
          <w:szCs w:val="36"/>
        </w:rPr>
        <w:t>ing from the ears, eyes or nose;</w:t>
      </w:r>
      <w:r w:rsidR="00310C7E" w:rsidRPr="007A2B31">
        <w:rPr>
          <w:rFonts w:ascii="Arial" w:hAnsi="Arial" w:cs="Arial"/>
          <w:sz w:val="36"/>
          <w:szCs w:val="36"/>
        </w:rPr>
        <w:t xml:space="preserve"> this fluid is cerebro-spinal fluid that is leaking fro</w:t>
      </w:r>
      <w:r w:rsidR="0072665D">
        <w:rPr>
          <w:rFonts w:ascii="Arial" w:hAnsi="Arial" w:cs="Arial"/>
          <w:sz w:val="36"/>
          <w:szCs w:val="36"/>
        </w:rPr>
        <w:t>m</w:t>
      </w:r>
      <w:r w:rsidR="00310C7E" w:rsidRPr="007A2B31">
        <w:rPr>
          <w:rFonts w:ascii="Arial" w:hAnsi="Arial" w:cs="Arial"/>
          <w:sz w:val="36"/>
          <w:szCs w:val="36"/>
        </w:rPr>
        <w:t xml:space="preserve"> the brain cavity</w:t>
      </w:r>
      <w:r w:rsidRPr="007A2B31">
        <w:rPr>
          <w:rFonts w:ascii="Arial" w:hAnsi="Arial" w:cs="Arial"/>
          <w:sz w:val="36"/>
          <w:szCs w:val="36"/>
        </w:rPr>
        <w:t>.</w:t>
      </w:r>
    </w:p>
    <w:p w14:paraId="33A2EF06" w14:textId="77777777" w:rsidR="001620A0" w:rsidRDefault="001620A0" w:rsidP="001620A0">
      <w:pPr>
        <w:rPr>
          <w:rFonts w:ascii="Arial" w:hAnsi="Arial" w:cs="Arial"/>
          <w:sz w:val="32"/>
          <w:szCs w:val="32"/>
        </w:rPr>
      </w:pPr>
    </w:p>
    <w:p w14:paraId="0CB88BC1" w14:textId="77777777" w:rsidR="001620A0" w:rsidRPr="00757EFF" w:rsidRDefault="001620A0" w:rsidP="001620A0">
      <w:pPr>
        <w:rPr>
          <w:rFonts w:ascii="Arial" w:hAnsi="Arial" w:cs="Arial"/>
          <w:color w:val="003A00"/>
          <w:sz w:val="44"/>
          <w:szCs w:val="44"/>
        </w:rPr>
      </w:pPr>
      <w:r w:rsidRPr="00757EFF">
        <w:rPr>
          <w:rFonts w:ascii="Arial" w:hAnsi="Arial" w:cs="Arial"/>
          <w:b/>
          <w:bCs/>
          <w:color w:val="003A00"/>
          <w:sz w:val="44"/>
          <w:szCs w:val="44"/>
        </w:rPr>
        <w:t>Stroke</w:t>
      </w:r>
    </w:p>
    <w:p w14:paraId="1ED62509" w14:textId="77777777" w:rsidR="001620A0" w:rsidRPr="00757EFF" w:rsidRDefault="001620A0" w:rsidP="001620A0">
      <w:pPr>
        <w:rPr>
          <w:rFonts w:ascii="Arial" w:hAnsi="Arial" w:cs="Arial"/>
          <w:sz w:val="32"/>
          <w:szCs w:val="32"/>
        </w:rPr>
      </w:pPr>
    </w:p>
    <w:p w14:paraId="18578D68" w14:textId="77777777" w:rsidR="001620A0" w:rsidRDefault="00D10BE1" w:rsidP="001620A0">
      <w:pPr>
        <w:rPr>
          <w:rFonts w:ascii="Arial" w:hAnsi="Arial" w:cs="Arial"/>
          <w:sz w:val="36"/>
          <w:szCs w:val="36"/>
        </w:rPr>
      </w:pPr>
      <w:r>
        <w:rPr>
          <w:rFonts w:ascii="Arial" w:hAnsi="Arial" w:cs="Arial"/>
          <w:sz w:val="36"/>
          <w:szCs w:val="36"/>
        </w:rPr>
        <w:t>Conduct FAST test:</w:t>
      </w:r>
    </w:p>
    <w:p w14:paraId="71D89F07" w14:textId="77777777" w:rsidR="001C2DBE" w:rsidRPr="001C2DBE" w:rsidRDefault="001C2DBE" w:rsidP="001620A0">
      <w:pPr>
        <w:rPr>
          <w:rFonts w:ascii="Arial" w:hAnsi="Arial" w:cs="Arial"/>
          <w:szCs w:val="36"/>
        </w:rPr>
      </w:pPr>
    </w:p>
    <w:p w14:paraId="1E59BDFD" w14:textId="77777777" w:rsidR="00D10BE1" w:rsidRDefault="00D10BE1" w:rsidP="001620A0">
      <w:pPr>
        <w:rPr>
          <w:rFonts w:ascii="Arial" w:hAnsi="Arial" w:cs="Arial"/>
          <w:sz w:val="36"/>
          <w:szCs w:val="36"/>
        </w:rPr>
      </w:pPr>
      <w:r w:rsidRPr="00D10BE1">
        <w:rPr>
          <w:rFonts w:ascii="Arial" w:hAnsi="Arial" w:cs="Arial"/>
          <w:b/>
          <w:color w:val="FF0000"/>
          <w:sz w:val="36"/>
          <w:szCs w:val="36"/>
        </w:rPr>
        <w:t>F</w:t>
      </w:r>
      <w:r>
        <w:rPr>
          <w:rFonts w:ascii="Arial" w:hAnsi="Arial" w:cs="Arial"/>
          <w:sz w:val="36"/>
          <w:szCs w:val="36"/>
        </w:rPr>
        <w:t>acial weakness</w:t>
      </w:r>
    </w:p>
    <w:p w14:paraId="73DA62DB" w14:textId="77777777" w:rsidR="00D10BE1" w:rsidRDefault="00D10BE1" w:rsidP="001620A0">
      <w:pPr>
        <w:rPr>
          <w:rFonts w:ascii="Arial" w:hAnsi="Arial" w:cs="Arial"/>
          <w:sz w:val="36"/>
          <w:szCs w:val="36"/>
        </w:rPr>
      </w:pPr>
      <w:r w:rsidRPr="00D10BE1">
        <w:rPr>
          <w:rFonts w:ascii="Arial" w:hAnsi="Arial" w:cs="Arial"/>
          <w:b/>
          <w:color w:val="FF0000"/>
          <w:sz w:val="36"/>
          <w:szCs w:val="36"/>
        </w:rPr>
        <w:t>A</w:t>
      </w:r>
      <w:r>
        <w:rPr>
          <w:rFonts w:ascii="Arial" w:hAnsi="Arial" w:cs="Arial"/>
          <w:sz w:val="36"/>
          <w:szCs w:val="36"/>
        </w:rPr>
        <w:t>rm weakness</w:t>
      </w:r>
    </w:p>
    <w:p w14:paraId="1C0F647F" w14:textId="77777777" w:rsidR="00D10BE1" w:rsidRPr="007A2B31" w:rsidRDefault="00D10BE1" w:rsidP="001620A0">
      <w:pPr>
        <w:rPr>
          <w:rFonts w:ascii="Arial" w:hAnsi="Arial" w:cs="Arial"/>
          <w:sz w:val="36"/>
          <w:szCs w:val="36"/>
        </w:rPr>
      </w:pPr>
      <w:r w:rsidRPr="00D10BE1">
        <w:rPr>
          <w:rFonts w:ascii="Arial" w:hAnsi="Arial" w:cs="Arial"/>
          <w:b/>
          <w:color w:val="FF0000"/>
          <w:sz w:val="36"/>
          <w:szCs w:val="36"/>
        </w:rPr>
        <w:t>S</w:t>
      </w:r>
      <w:r>
        <w:rPr>
          <w:rFonts w:ascii="Arial" w:hAnsi="Arial" w:cs="Arial"/>
          <w:sz w:val="36"/>
          <w:szCs w:val="36"/>
        </w:rPr>
        <w:t>peech problems</w:t>
      </w:r>
    </w:p>
    <w:p w14:paraId="158F1636" w14:textId="77777777" w:rsidR="001620A0" w:rsidRDefault="00D10BE1" w:rsidP="001620A0">
      <w:pPr>
        <w:rPr>
          <w:rFonts w:ascii="Arial" w:hAnsi="Arial" w:cs="Arial"/>
          <w:sz w:val="36"/>
          <w:szCs w:val="36"/>
        </w:rPr>
      </w:pPr>
      <w:r w:rsidRPr="00D10BE1">
        <w:rPr>
          <w:rFonts w:ascii="Arial" w:hAnsi="Arial" w:cs="Arial"/>
          <w:b/>
          <w:color w:val="FF0000"/>
          <w:sz w:val="36"/>
          <w:szCs w:val="36"/>
        </w:rPr>
        <w:t>T</w:t>
      </w:r>
      <w:r>
        <w:rPr>
          <w:rFonts w:ascii="Arial" w:hAnsi="Arial" w:cs="Arial"/>
          <w:sz w:val="36"/>
          <w:szCs w:val="36"/>
        </w:rPr>
        <w:t>ime to call for help – 999/112</w:t>
      </w:r>
    </w:p>
    <w:p w14:paraId="2D53C054" w14:textId="77777777" w:rsidR="001C2DBE" w:rsidRPr="001C2DBE" w:rsidRDefault="001C2DBE" w:rsidP="001620A0">
      <w:pPr>
        <w:rPr>
          <w:rFonts w:ascii="Arial" w:hAnsi="Arial" w:cs="Arial"/>
          <w:szCs w:val="36"/>
        </w:rPr>
      </w:pPr>
    </w:p>
    <w:p w14:paraId="01061E87" w14:textId="77777777" w:rsidR="00757EFF" w:rsidRPr="001C2DBE" w:rsidRDefault="00D10BE1" w:rsidP="00757EFF">
      <w:pPr>
        <w:rPr>
          <w:rFonts w:ascii="Arial" w:hAnsi="Arial" w:cs="Arial"/>
          <w:sz w:val="36"/>
          <w:szCs w:val="32"/>
        </w:rPr>
      </w:pPr>
      <w:r w:rsidRPr="001C2DBE">
        <w:rPr>
          <w:rFonts w:ascii="Arial" w:hAnsi="Arial" w:cs="Arial"/>
          <w:sz w:val="36"/>
          <w:szCs w:val="32"/>
        </w:rPr>
        <w:t>Monitor casualty at all times</w:t>
      </w:r>
    </w:p>
    <w:p w14:paraId="62CDC382" w14:textId="77777777" w:rsidR="00D10BE1" w:rsidRDefault="00D10BE1" w:rsidP="00757EFF">
      <w:pPr>
        <w:rPr>
          <w:rFonts w:ascii="Arial" w:hAnsi="Arial" w:cs="Arial"/>
          <w:sz w:val="32"/>
          <w:szCs w:val="32"/>
        </w:rPr>
      </w:pPr>
    </w:p>
    <w:p w14:paraId="0AD2415A" w14:textId="77777777" w:rsidR="00D10BE1" w:rsidRPr="00757EFF" w:rsidRDefault="00D10BE1" w:rsidP="00757EFF">
      <w:pPr>
        <w:rPr>
          <w:rFonts w:ascii="Arial" w:hAnsi="Arial" w:cs="Arial"/>
          <w:sz w:val="32"/>
          <w:szCs w:val="32"/>
        </w:rPr>
      </w:pPr>
    </w:p>
    <w:p w14:paraId="3F21C095" w14:textId="77777777" w:rsidR="00757EFF" w:rsidRPr="00757EFF" w:rsidRDefault="00757EFF" w:rsidP="00757EFF">
      <w:pPr>
        <w:rPr>
          <w:rFonts w:ascii="Arial" w:hAnsi="Arial" w:cs="Arial"/>
          <w:b/>
          <w:bCs/>
          <w:color w:val="003A00"/>
          <w:sz w:val="44"/>
          <w:szCs w:val="44"/>
        </w:rPr>
      </w:pPr>
      <w:r w:rsidRPr="00757EFF">
        <w:rPr>
          <w:rFonts w:ascii="Arial" w:hAnsi="Arial" w:cs="Arial"/>
          <w:b/>
          <w:bCs/>
          <w:color w:val="003A00"/>
          <w:sz w:val="44"/>
          <w:szCs w:val="44"/>
        </w:rPr>
        <w:t>Asphyxia</w:t>
      </w:r>
    </w:p>
    <w:p w14:paraId="0CE5F863" w14:textId="77777777" w:rsidR="00757EFF" w:rsidRPr="00757EFF" w:rsidRDefault="00757EFF" w:rsidP="00757EFF">
      <w:pPr>
        <w:rPr>
          <w:rFonts w:ascii="Arial" w:hAnsi="Arial" w:cs="Arial"/>
          <w:b/>
          <w:bCs/>
          <w:sz w:val="32"/>
          <w:szCs w:val="32"/>
        </w:rPr>
      </w:pPr>
    </w:p>
    <w:p w14:paraId="6D76A2C9" w14:textId="77777777" w:rsidR="00757EFF" w:rsidRPr="007A2B31" w:rsidRDefault="00757EFF" w:rsidP="00757EFF">
      <w:pPr>
        <w:rPr>
          <w:rFonts w:ascii="Arial" w:hAnsi="Arial" w:cs="Arial"/>
          <w:sz w:val="36"/>
          <w:szCs w:val="36"/>
        </w:rPr>
      </w:pPr>
      <w:r w:rsidRPr="007A2B31">
        <w:rPr>
          <w:rFonts w:ascii="Arial" w:hAnsi="Arial" w:cs="Arial"/>
          <w:sz w:val="36"/>
          <w:szCs w:val="36"/>
        </w:rPr>
        <w:t>Remove from source of asphyxiation if safe to do so.  If asphyxiation is caused by ite</w:t>
      </w:r>
      <w:r w:rsidR="0072665D">
        <w:rPr>
          <w:rFonts w:ascii="Arial" w:hAnsi="Arial" w:cs="Arial"/>
          <w:sz w:val="36"/>
          <w:szCs w:val="36"/>
        </w:rPr>
        <w:t>m remove item and check for ABC;</w:t>
      </w:r>
      <w:r w:rsidR="00310C7E" w:rsidRPr="007A2B31">
        <w:rPr>
          <w:rFonts w:ascii="Arial" w:hAnsi="Arial" w:cs="Arial"/>
          <w:sz w:val="36"/>
          <w:szCs w:val="36"/>
        </w:rPr>
        <w:t xml:space="preserve"> be prepared to resuscitate.</w:t>
      </w:r>
    </w:p>
    <w:p w14:paraId="7B4FFB64" w14:textId="77777777" w:rsidR="005D6646" w:rsidRDefault="005D6646" w:rsidP="001620A0">
      <w:pPr>
        <w:rPr>
          <w:rFonts w:ascii="Arial" w:hAnsi="Arial" w:cs="Arial"/>
          <w:b/>
          <w:bCs/>
          <w:color w:val="003A00"/>
          <w:sz w:val="44"/>
          <w:szCs w:val="44"/>
        </w:rPr>
      </w:pPr>
    </w:p>
    <w:p w14:paraId="466C2DA1" w14:textId="77777777" w:rsidR="005D6646" w:rsidRDefault="005D6646" w:rsidP="001620A0">
      <w:pPr>
        <w:rPr>
          <w:rFonts w:ascii="Arial" w:hAnsi="Arial" w:cs="Arial"/>
          <w:b/>
          <w:bCs/>
          <w:color w:val="003A00"/>
          <w:sz w:val="44"/>
          <w:szCs w:val="44"/>
        </w:rPr>
      </w:pPr>
    </w:p>
    <w:p w14:paraId="3F1F4E88" w14:textId="77777777" w:rsidR="001620A0" w:rsidRPr="00757EFF" w:rsidRDefault="001620A0" w:rsidP="001620A0">
      <w:pPr>
        <w:rPr>
          <w:rFonts w:ascii="Arial" w:hAnsi="Arial" w:cs="Arial"/>
          <w:color w:val="003A00"/>
          <w:sz w:val="44"/>
          <w:szCs w:val="44"/>
        </w:rPr>
      </w:pPr>
      <w:r w:rsidRPr="00757EFF">
        <w:rPr>
          <w:rFonts w:ascii="Arial" w:hAnsi="Arial" w:cs="Arial"/>
          <w:b/>
          <w:bCs/>
          <w:color w:val="003A00"/>
          <w:sz w:val="44"/>
          <w:szCs w:val="44"/>
        </w:rPr>
        <w:lastRenderedPageBreak/>
        <w:t>Heart Attack</w:t>
      </w:r>
    </w:p>
    <w:p w14:paraId="2F149777" w14:textId="77777777" w:rsidR="001620A0" w:rsidRPr="00757EFF" w:rsidRDefault="001620A0" w:rsidP="001620A0">
      <w:pPr>
        <w:rPr>
          <w:rFonts w:ascii="Arial" w:hAnsi="Arial" w:cs="Arial"/>
          <w:sz w:val="32"/>
          <w:szCs w:val="32"/>
        </w:rPr>
      </w:pPr>
    </w:p>
    <w:p w14:paraId="440384D3" w14:textId="77777777" w:rsidR="001620A0" w:rsidRPr="007A2B31" w:rsidRDefault="001620A0" w:rsidP="001620A0">
      <w:pPr>
        <w:rPr>
          <w:rFonts w:ascii="Arial" w:hAnsi="Arial" w:cs="Arial"/>
          <w:sz w:val="36"/>
          <w:szCs w:val="36"/>
        </w:rPr>
      </w:pPr>
      <w:r>
        <w:rPr>
          <w:rFonts w:ascii="Arial" w:hAnsi="Arial" w:cs="Arial"/>
          <w:sz w:val="36"/>
          <w:szCs w:val="36"/>
        </w:rPr>
        <w:t>Chest pain like indigestion, s</w:t>
      </w:r>
      <w:r w:rsidRPr="007A2B31">
        <w:rPr>
          <w:rFonts w:ascii="Arial" w:hAnsi="Arial" w:cs="Arial"/>
          <w:sz w:val="36"/>
          <w:szCs w:val="36"/>
        </w:rPr>
        <w:t>kin pale and lips blue, b</w:t>
      </w:r>
      <w:r>
        <w:rPr>
          <w:rFonts w:ascii="Arial" w:hAnsi="Arial" w:cs="Arial"/>
          <w:sz w:val="36"/>
          <w:szCs w:val="36"/>
        </w:rPr>
        <w:t>reathless with profuse sweating, r</w:t>
      </w:r>
      <w:r w:rsidRPr="007A2B31">
        <w:rPr>
          <w:rFonts w:ascii="Arial" w:hAnsi="Arial" w:cs="Arial"/>
          <w:sz w:val="36"/>
          <w:szCs w:val="36"/>
        </w:rPr>
        <w:t>apid pulse wh</w:t>
      </w:r>
      <w:r>
        <w:rPr>
          <w:rFonts w:ascii="Arial" w:hAnsi="Arial" w:cs="Arial"/>
          <w:sz w:val="36"/>
          <w:szCs w:val="36"/>
        </w:rPr>
        <w:t>ich becomes weaker and may stop, p</w:t>
      </w:r>
      <w:r w:rsidRPr="007A2B31">
        <w:rPr>
          <w:rFonts w:ascii="Arial" w:hAnsi="Arial" w:cs="Arial"/>
          <w:sz w:val="36"/>
          <w:szCs w:val="36"/>
        </w:rPr>
        <w:t>ain radiating down left arm and upwards towards shoulder and jaw.</w:t>
      </w:r>
    </w:p>
    <w:p w14:paraId="560B6F43" w14:textId="77777777" w:rsidR="001620A0" w:rsidRPr="007A2B31" w:rsidRDefault="001620A0" w:rsidP="001620A0">
      <w:pPr>
        <w:rPr>
          <w:rFonts w:ascii="Arial" w:hAnsi="Arial" w:cs="Arial"/>
          <w:sz w:val="36"/>
          <w:szCs w:val="36"/>
        </w:rPr>
      </w:pPr>
      <w:r w:rsidRPr="007A2B31">
        <w:rPr>
          <w:rFonts w:ascii="Arial" w:hAnsi="Arial" w:cs="Arial"/>
          <w:sz w:val="36"/>
          <w:szCs w:val="36"/>
        </w:rPr>
        <w:t>Sit down to minimise work of heart.</w:t>
      </w:r>
    </w:p>
    <w:p w14:paraId="0FB84AAA" w14:textId="77777777" w:rsidR="001620A0" w:rsidRDefault="001620A0" w:rsidP="001620A0">
      <w:pPr>
        <w:rPr>
          <w:rFonts w:ascii="Arial" w:hAnsi="Arial" w:cs="Arial"/>
          <w:sz w:val="36"/>
          <w:szCs w:val="36"/>
        </w:rPr>
      </w:pPr>
      <w:r w:rsidRPr="007A2B31">
        <w:rPr>
          <w:rFonts w:ascii="Arial" w:hAnsi="Arial" w:cs="Arial"/>
          <w:sz w:val="36"/>
          <w:szCs w:val="36"/>
        </w:rPr>
        <w:t>GET HELP IMMEDIATELY</w:t>
      </w:r>
    </w:p>
    <w:p w14:paraId="2C150FC2" w14:textId="77777777" w:rsidR="00A644FA" w:rsidRPr="007A2B31" w:rsidRDefault="00A644FA" w:rsidP="001620A0">
      <w:pPr>
        <w:rPr>
          <w:rFonts w:ascii="Arial" w:hAnsi="Arial" w:cs="Arial"/>
          <w:sz w:val="36"/>
          <w:szCs w:val="36"/>
        </w:rPr>
      </w:pPr>
      <w:r>
        <w:rPr>
          <w:rFonts w:ascii="Arial" w:hAnsi="Arial" w:cs="Arial"/>
          <w:sz w:val="36"/>
          <w:szCs w:val="36"/>
        </w:rPr>
        <w:t>Get casualty to chew an aspirin</w:t>
      </w:r>
    </w:p>
    <w:p w14:paraId="3F0A6190" w14:textId="77777777" w:rsidR="001620A0" w:rsidRPr="007A2B31" w:rsidRDefault="001620A0" w:rsidP="001620A0">
      <w:pPr>
        <w:rPr>
          <w:rFonts w:ascii="Arial" w:hAnsi="Arial" w:cs="Arial"/>
          <w:sz w:val="36"/>
          <w:szCs w:val="36"/>
        </w:rPr>
      </w:pPr>
      <w:r w:rsidRPr="007A2B31">
        <w:rPr>
          <w:rFonts w:ascii="Arial" w:hAnsi="Arial" w:cs="Arial"/>
          <w:sz w:val="36"/>
          <w:szCs w:val="36"/>
        </w:rPr>
        <w:t>Complete ABC if necessary and be prepared to resuscitate.</w:t>
      </w:r>
    </w:p>
    <w:p w14:paraId="0C4DB439" w14:textId="77777777" w:rsidR="00757EFF" w:rsidRPr="00757EFF" w:rsidRDefault="00757EFF" w:rsidP="00757EFF">
      <w:pPr>
        <w:rPr>
          <w:rFonts w:ascii="Arial" w:hAnsi="Arial" w:cs="Arial"/>
          <w:sz w:val="32"/>
          <w:szCs w:val="32"/>
        </w:rPr>
      </w:pPr>
    </w:p>
    <w:p w14:paraId="1C079932" w14:textId="77777777" w:rsidR="00757EFF" w:rsidRPr="00757EFF" w:rsidRDefault="00757EFF" w:rsidP="00757EFF">
      <w:pPr>
        <w:rPr>
          <w:rFonts w:ascii="Arial" w:hAnsi="Arial" w:cs="Arial"/>
          <w:color w:val="003A00"/>
          <w:sz w:val="44"/>
          <w:szCs w:val="44"/>
        </w:rPr>
      </w:pPr>
      <w:r w:rsidRPr="00757EFF">
        <w:rPr>
          <w:rFonts w:ascii="Arial" w:hAnsi="Arial" w:cs="Arial"/>
          <w:b/>
          <w:bCs/>
          <w:color w:val="003A00"/>
          <w:sz w:val="44"/>
          <w:szCs w:val="44"/>
        </w:rPr>
        <w:t>Angina</w:t>
      </w:r>
    </w:p>
    <w:p w14:paraId="6A8CC643" w14:textId="77777777" w:rsidR="00757EFF" w:rsidRPr="00757EFF" w:rsidRDefault="00757EFF" w:rsidP="00757EFF">
      <w:pPr>
        <w:rPr>
          <w:rFonts w:ascii="Arial" w:hAnsi="Arial" w:cs="Arial"/>
          <w:sz w:val="32"/>
          <w:szCs w:val="32"/>
        </w:rPr>
      </w:pPr>
    </w:p>
    <w:p w14:paraId="359EF3E6" w14:textId="77777777" w:rsidR="00757EFF" w:rsidRPr="007A2B31" w:rsidRDefault="00757EFF" w:rsidP="00757EFF">
      <w:pPr>
        <w:rPr>
          <w:rFonts w:ascii="Arial" w:hAnsi="Arial" w:cs="Arial"/>
          <w:sz w:val="36"/>
          <w:szCs w:val="36"/>
        </w:rPr>
      </w:pPr>
      <w:r w:rsidRPr="007A2B31">
        <w:rPr>
          <w:rFonts w:ascii="Arial" w:hAnsi="Arial" w:cs="Arial"/>
          <w:sz w:val="36"/>
          <w:szCs w:val="36"/>
        </w:rPr>
        <w:t>Ch</w:t>
      </w:r>
      <w:r w:rsidR="0072665D">
        <w:rPr>
          <w:rFonts w:ascii="Arial" w:hAnsi="Arial" w:cs="Arial"/>
          <w:sz w:val="36"/>
          <w:szCs w:val="36"/>
        </w:rPr>
        <w:t>est pains spreading to left arm, s</w:t>
      </w:r>
      <w:r w:rsidRPr="007A2B31">
        <w:rPr>
          <w:rFonts w:ascii="Arial" w:hAnsi="Arial" w:cs="Arial"/>
          <w:sz w:val="36"/>
          <w:szCs w:val="36"/>
        </w:rPr>
        <w:t>kin pale and lips blue, s</w:t>
      </w:r>
      <w:r w:rsidR="00310C7E" w:rsidRPr="007A2B31">
        <w:rPr>
          <w:rFonts w:ascii="Arial" w:hAnsi="Arial" w:cs="Arial"/>
          <w:sz w:val="36"/>
          <w:szCs w:val="36"/>
        </w:rPr>
        <w:t>hort of breath and feeling weak, usually following physical exercise.</w:t>
      </w:r>
    </w:p>
    <w:p w14:paraId="2DFF8630" w14:textId="77777777" w:rsidR="00757EFF" w:rsidRDefault="00757EFF" w:rsidP="00757EFF">
      <w:pPr>
        <w:rPr>
          <w:rFonts w:ascii="Arial" w:hAnsi="Arial" w:cs="Arial"/>
          <w:sz w:val="36"/>
          <w:szCs w:val="36"/>
        </w:rPr>
      </w:pPr>
      <w:r w:rsidRPr="007A2B31">
        <w:rPr>
          <w:rFonts w:ascii="Arial" w:hAnsi="Arial" w:cs="Arial"/>
          <w:sz w:val="36"/>
          <w:szCs w:val="36"/>
        </w:rPr>
        <w:t xml:space="preserve">Rest casualty </w:t>
      </w:r>
      <w:r w:rsidR="00310C7E" w:rsidRPr="007A2B31">
        <w:rPr>
          <w:rFonts w:ascii="Arial" w:hAnsi="Arial" w:cs="Arial"/>
          <w:sz w:val="36"/>
          <w:szCs w:val="36"/>
        </w:rPr>
        <w:t xml:space="preserve">to allow symptoms to subside </w:t>
      </w:r>
      <w:r w:rsidRPr="007A2B31">
        <w:rPr>
          <w:rFonts w:ascii="Arial" w:hAnsi="Arial" w:cs="Arial"/>
          <w:sz w:val="36"/>
          <w:szCs w:val="36"/>
        </w:rPr>
        <w:t xml:space="preserve">and check for medication. </w:t>
      </w:r>
      <w:r w:rsidR="00310C7E" w:rsidRPr="007A2B31">
        <w:rPr>
          <w:rFonts w:ascii="Arial" w:hAnsi="Arial" w:cs="Arial"/>
          <w:sz w:val="36"/>
          <w:szCs w:val="36"/>
        </w:rPr>
        <w:t xml:space="preserve"> First aiders should </w:t>
      </w:r>
      <w:r w:rsidR="00A644FA">
        <w:rPr>
          <w:rFonts w:ascii="Arial" w:hAnsi="Arial" w:cs="Arial"/>
          <w:sz w:val="36"/>
          <w:szCs w:val="36"/>
        </w:rPr>
        <w:t>assist casualty to take their medication such as GTN.</w:t>
      </w:r>
    </w:p>
    <w:p w14:paraId="3ECBABCA" w14:textId="77777777" w:rsidR="001620A0" w:rsidRPr="007A2B31" w:rsidRDefault="001620A0" w:rsidP="00757EFF">
      <w:pPr>
        <w:rPr>
          <w:rFonts w:ascii="Arial" w:hAnsi="Arial" w:cs="Arial"/>
          <w:sz w:val="36"/>
          <w:szCs w:val="36"/>
        </w:rPr>
      </w:pPr>
    </w:p>
    <w:p w14:paraId="268A41BF" w14:textId="77777777" w:rsidR="001620A0" w:rsidRPr="00757EFF" w:rsidRDefault="001620A0" w:rsidP="001620A0">
      <w:pPr>
        <w:rPr>
          <w:rFonts w:ascii="Arial" w:hAnsi="Arial" w:cs="Arial"/>
          <w:color w:val="003A00"/>
          <w:sz w:val="44"/>
          <w:szCs w:val="44"/>
        </w:rPr>
      </w:pPr>
      <w:r w:rsidRPr="00757EFF">
        <w:rPr>
          <w:rFonts w:ascii="Arial" w:hAnsi="Arial" w:cs="Arial"/>
          <w:b/>
          <w:bCs/>
          <w:color w:val="003A00"/>
          <w:sz w:val="44"/>
          <w:szCs w:val="44"/>
        </w:rPr>
        <w:t>Poisoning</w:t>
      </w:r>
    </w:p>
    <w:p w14:paraId="2108FC4E" w14:textId="77777777" w:rsidR="001620A0" w:rsidRPr="00757EFF" w:rsidRDefault="001620A0" w:rsidP="001620A0">
      <w:pPr>
        <w:rPr>
          <w:rFonts w:ascii="Arial" w:hAnsi="Arial" w:cs="Arial"/>
          <w:sz w:val="32"/>
          <w:szCs w:val="32"/>
        </w:rPr>
      </w:pPr>
    </w:p>
    <w:p w14:paraId="70C3ED7C" w14:textId="77777777" w:rsidR="001620A0" w:rsidRPr="007A2B31" w:rsidRDefault="001620A0" w:rsidP="001620A0">
      <w:pPr>
        <w:rPr>
          <w:rFonts w:ascii="Arial" w:hAnsi="Arial" w:cs="Arial"/>
          <w:sz w:val="36"/>
          <w:szCs w:val="36"/>
        </w:rPr>
      </w:pPr>
      <w:r w:rsidRPr="007A2B31">
        <w:rPr>
          <w:rFonts w:ascii="Arial" w:hAnsi="Arial" w:cs="Arial"/>
          <w:sz w:val="36"/>
          <w:szCs w:val="36"/>
        </w:rPr>
        <w:t>Corrosive - do not induce vomiting; give water ONLY, to dilute.</w:t>
      </w:r>
    </w:p>
    <w:p w14:paraId="277AB43F" w14:textId="77777777" w:rsidR="001620A0" w:rsidRPr="007A2B31" w:rsidRDefault="001620A0" w:rsidP="001620A0">
      <w:pPr>
        <w:rPr>
          <w:rFonts w:ascii="Arial" w:hAnsi="Arial" w:cs="Arial"/>
          <w:sz w:val="36"/>
          <w:szCs w:val="36"/>
        </w:rPr>
      </w:pPr>
      <w:r w:rsidRPr="007A2B31">
        <w:rPr>
          <w:rFonts w:ascii="Arial" w:hAnsi="Arial" w:cs="Arial"/>
          <w:sz w:val="36"/>
          <w:szCs w:val="36"/>
        </w:rPr>
        <w:t>Poisons - allow vomiting, nil by mouth, do not move as this increases metabolism.</w:t>
      </w:r>
    </w:p>
    <w:p w14:paraId="296194A7" w14:textId="77777777" w:rsidR="001620A0" w:rsidRPr="007A2B31" w:rsidRDefault="001C2DBE" w:rsidP="001620A0">
      <w:pPr>
        <w:rPr>
          <w:rFonts w:ascii="Arial" w:hAnsi="Arial" w:cs="Arial"/>
          <w:sz w:val="36"/>
          <w:szCs w:val="36"/>
        </w:rPr>
      </w:pPr>
      <w:r>
        <w:rPr>
          <w:rFonts w:ascii="Arial" w:hAnsi="Arial" w:cs="Arial"/>
          <w:sz w:val="36"/>
          <w:szCs w:val="36"/>
        </w:rPr>
        <w:t>Call 999</w:t>
      </w:r>
    </w:p>
    <w:p w14:paraId="1F909440" w14:textId="77777777" w:rsidR="001620A0" w:rsidRPr="007A2B31" w:rsidRDefault="001620A0" w:rsidP="001620A0">
      <w:pPr>
        <w:rPr>
          <w:rFonts w:ascii="Arial" w:hAnsi="Arial" w:cs="Arial"/>
          <w:sz w:val="36"/>
          <w:szCs w:val="36"/>
        </w:rPr>
      </w:pPr>
      <w:r w:rsidRPr="007A2B31">
        <w:rPr>
          <w:rFonts w:ascii="Arial" w:hAnsi="Arial" w:cs="Arial"/>
          <w:sz w:val="36"/>
          <w:szCs w:val="36"/>
        </w:rPr>
        <w:t>Send sample or container with casualty.</w:t>
      </w:r>
    </w:p>
    <w:p w14:paraId="08941CF7" w14:textId="77777777" w:rsidR="001620A0" w:rsidRDefault="001620A0" w:rsidP="00757EFF">
      <w:pPr>
        <w:rPr>
          <w:rFonts w:ascii="Arial" w:hAnsi="Arial" w:cs="Arial"/>
          <w:b/>
          <w:bCs/>
          <w:color w:val="003A00"/>
          <w:sz w:val="44"/>
          <w:szCs w:val="44"/>
        </w:rPr>
      </w:pPr>
    </w:p>
    <w:p w14:paraId="3527EEAC" w14:textId="77777777" w:rsidR="001620A0" w:rsidRDefault="001620A0" w:rsidP="00757EFF">
      <w:pPr>
        <w:rPr>
          <w:rFonts w:ascii="Arial" w:hAnsi="Arial" w:cs="Arial"/>
          <w:b/>
          <w:bCs/>
          <w:color w:val="003A00"/>
          <w:sz w:val="44"/>
          <w:szCs w:val="44"/>
        </w:rPr>
      </w:pPr>
    </w:p>
    <w:p w14:paraId="57FC0623" w14:textId="77777777" w:rsidR="001620A0" w:rsidRDefault="001620A0" w:rsidP="00757EFF">
      <w:pPr>
        <w:rPr>
          <w:rFonts w:ascii="Arial" w:hAnsi="Arial" w:cs="Arial"/>
          <w:b/>
          <w:bCs/>
          <w:color w:val="003A00"/>
          <w:sz w:val="44"/>
          <w:szCs w:val="44"/>
        </w:rPr>
      </w:pPr>
    </w:p>
    <w:p w14:paraId="7A845BC1" w14:textId="77777777" w:rsidR="005D6646" w:rsidRDefault="005D6646" w:rsidP="00757EFF">
      <w:pPr>
        <w:rPr>
          <w:rFonts w:ascii="Arial" w:hAnsi="Arial" w:cs="Arial"/>
          <w:b/>
          <w:bCs/>
          <w:color w:val="003A00"/>
          <w:sz w:val="44"/>
          <w:szCs w:val="44"/>
        </w:rPr>
      </w:pPr>
    </w:p>
    <w:p w14:paraId="42C102A9" w14:textId="77777777" w:rsidR="005D6646" w:rsidRDefault="005D6646" w:rsidP="00757EFF">
      <w:pPr>
        <w:rPr>
          <w:rFonts w:ascii="Arial" w:hAnsi="Arial" w:cs="Arial"/>
          <w:b/>
          <w:bCs/>
          <w:color w:val="003A00"/>
          <w:sz w:val="44"/>
          <w:szCs w:val="44"/>
        </w:rPr>
      </w:pPr>
    </w:p>
    <w:p w14:paraId="633347F5" w14:textId="77777777" w:rsidR="004701F7" w:rsidRDefault="004701F7" w:rsidP="00757EFF">
      <w:pPr>
        <w:rPr>
          <w:rFonts w:ascii="Arial" w:hAnsi="Arial" w:cs="Arial"/>
          <w:b/>
          <w:bCs/>
          <w:color w:val="003A00"/>
          <w:sz w:val="44"/>
          <w:szCs w:val="44"/>
        </w:rPr>
      </w:pPr>
    </w:p>
    <w:p w14:paraId="018FD781" w14:textId="1E48A01D" w:rsidR="00757EFF" w:rsidRPr="00757EFF" w:rsidRDefault="00757EFF" w:rsidP="00757EFF">
      <w:pPr>
        <w:rPr>
          <w:rFonts w:ascii="Arial" w:hAnsi="Arial" w:cs="Arial"/>
          <w:color w:val="003A00"/>
          <w:sz w:val="44"/>
          <w:szCs w:val="44"/>
        </w:rPr>
      </w:pPr>
      <w:r w:rsidRPr="00757EFF">
        <w:rPr>
          <w:rFonts w:ascii="Arial" w:hAnsi="Arial" w:cs="Arial"/>
          <w:b/>
          <w:bCs/>
          <w:color w:val="003A00"/>
          <w:sz w:val="44"/>
          <w:szCs w:val="44"/>
        </w:rPr>
        <w:lastRenderedPageBreak/>
        <w:t>Epilepsy</w:t>
      </w:r>
    </w:p>
    <w:p w14:paraId="064B15A2" w14:textId="77777777" w:rsidR="00757EFF" w:rsidRPr="00757EFF" w:rsidRDefault="00757EFF" w:rsidP="00757EFF">
      <w:pPr>
        <w:rPr>
          <w:rFonts w:ascii="Arial" w:hAnsi="Arial" w:cs="Arial"/>
          <w:sz w:val="32"/>
          <w:szCs w:val="32"/>
        </w:rPr>
      </w:pPr>
    </w:p>
    <w:p w14:paraId="098989F3" w14:textId="77777777" w:rsidR="00757EFF" w:rsidRPr="007A2B31" w:rsidRDefault="00757EFF" w:rsidP="00757EFF">
      <w:pPr>
        <w:rPr>
          <w:rFonts w:ascii="Arial" w:hAnsi="Arial" w:cs="Arial"/>
          <w:sz w:val="36"/>
          <w:szCs w:val="36"/>
        </w:rPr>
      </w:pPr>
      <w:r w:rsidRPr="007A2B31">
        <w:rPr>
          <w:rFonts w:ascii="Arial" w:hAnsi="Arial" w:cs="Arial"/>
          <w:sz w:val="36"/>
          <w:szCs w:val="36"/>
        </w:rPr>
        <w:t xml:space="preserve">Violent muscle convulsions leading to biting of tongue, cheek or lips.  Safeguard yourself first.  </w:t>
      </w:r>
    </w:p>
    <w:p w14:paraId="7C7DE0AF" w14:textId="77777777" w:rsidR="00757EFF" w:rsidRPr="007A2B31" w:rsidRDefault="00757EFF" w:rsidP="00757EFF">
      <w:pPr>
        <w:rPr>
          <w:rFonts w:ascii="Arial" w:hAnsi="Arial" w:cs="Arial"/>
          <w:sz w:val="36"/>
          <w:szCs w:val="36"/>
        </w:rPr>
      </w:pPr>
      <w:r w:rsidRPr="007A2B31">
        <w:rPr>
          <w:rFonts w:ascii="Arial" w:hAnsi="Arial" w:cs="Arial"/>
          <w:sz w:val="36"/>
          <w:szCs w:val="36"/>
        </w:rPr>
        <w:t>Remove obstacles if safe.  Never put anything in mouth. Treat any injuries sustained after attack.</w:t>
      </w:r>
    </w:p>
    <w:p w14:paraId="04219D5C" w14:textId="77777777" w:rsidR="00757EFF" w:rsidRPr="007A2B31" w:rsidRDefault="00757EFF" w:rsidP="00757EFF">
      <w:pPr>
        <w:rPr>
          <w:rFonts w:ascii="Arial" w:hAnsi="Arial" w:cs="Arial"/>
          <w:sz w:val="36"/>
          <w:szCs w:val="36"/>
        </w:rPr>
      </w:pPr>
      <w:r w:rsidRPr="007A2B31">
        <w:rPr>
          <w:rFonts w:ascii="Arial" w:hAnsi="Arial" w:cs="Arial"/>
          <w:sz w:val="36"/>
          <w:szCs w:val="36"/>
        </w:rPr>
        <w:t xml:space="preserve">Call ambulance if hurt or it is their </w:t>
      </w:r>
      <w:r w:rsidR="0044746A" w:rsidRPr="007A2B31">
        <w:rPr>
          <w:rFonts w:ascii="Arial" w:hAnsi="Arial" w:cs="Arial"/>
          <w:sz w:val="36"/>
          <w:szCs w:val="36"/>
        </w:rPr>
        <w:t>first</w:t>
      </w:r>
      <w:r w:rsidRPr="007A2B31">
        <w:rPr>
          <w:rFonts w:ascii="Arial" w:hAnsi="Arial" w:cs="Arial"/>
          <w:sz w:val="36"/>
          <w:szCs w:val="36"/>
        </w:rPr>
        <w:t xml:space="preserve"> seizure.</w:t>
      </w:r>
    </w:p>
    <w:p w14:paraId="189E7AD0" w14:textId="77777777" w:rsidR="00757EFF" w:rsidRDefault="00757EFF" w:rsidP="00757EFF">
      <w:pPr>
        <w:rPr>
          <w:rFonts w:ascii="Arial" w:hAnsi="Arial" w:cs="Arial"/>
          <w:sz w:val="36"/>
          <w:szCs w:val="36"/>
        </w:rPr>
      </w:pPr>
      <w:r w:rsidRPr="007A2B31">
        <w:rPr>
          <w:rFonts w:ascii="Arial" w:hAnsi="Arial" w:cs="Arial"/>
          <w:sz w:val="36"/>
          <w:szCs w:val="36"/>
        </w:rPr>
        <w:t xml:space="preserve">If seizure lasts longer than 5 minutes </w:t>
      </w:r>
      <w:r w:rsidR="00310C7E" w:rsidRPr="007A2B31">
        <w:rPr>
          <w:rFonts w:ascii="Arial" w:hAnsi="Arial" w:cs="Arial"/>
          <w:sz w:val="36"/>
          <w:szCs w:val="36"/>
        </w:rPr>
        <w:t xml:space="preserve">or if one seizure leads straight into another one </w:t>
      </w:r>
      <w:r w:rsidRPr="007A2B31">
        <w:rPr>
          <w:rFonts w:ascii="Arial" w:hAnsi="Arial" w:cs="Arial"/>
          <w:sz w:val="36"/>
          <w:szCs w:val="36"/>
        </w:rPr>
        <w:t>GET HELP.</w:t>
      </w:r>
      <w:r w:rsidR="00310C7E" w:rsidRPr="007A2B31">
        <w:rPr>
          <w:rFonts w:ascii="Arial" w:hAnsi="Arial" w:cs="Arial"/>
          <w:sz w:val="36"/>
          <w:szCs w:val="36"/>
        </w:rPr>
        <w:t xml:space="preserve">  Continued seizures may cause lack of oxygen to the brain.</w:t>
      </w:r>
    </w:p>
    <w:p w14:paraId="12DA2D5F" w14:textId="77777777" w:rsidR="00BB4FC9" w:rsidRDefault="00BB4FC9" w:rsidP="00BB4FC9">
      <w:pPr>
        <w:rPr>
          <w:rFonts w:ascii="Arial" w:hAnsi="Arial" w:cs="Arial"/>
          <w:b/>
          <w:bCs/>
          <w:color w:val="003A00"/>
          <w:sz w:val="44"/>
          <w:szCs w:val="44"/>
        </w:rPr>
      </w:pPr>
    </w:p>
    <w:p w14:paraId="570B44A4" w14:textId="77777777" w:rsidR="00BB4FC9" w:rsidRPr="00757EFF" w:rsidRDefault="00BB4FC9" w:rsidP="00BB4FC9">
      <w:pPr>
        <w:rPr>
          <w:rFonts w:ascii="Arial" w:hAnsi="Arial" w:cs="Arial"/>
          <w:color w:val="003A00"/>
          <w:sz w:val="44"/>
          <w:szCs w:val="44"/>
        </w:rPr>
      </w:pPr>
      <w:r w:rsidRPr="00757EFF">
        <w:rPr>
          <w:rFonts w:ascii="Arial" w:hAnsi="Arial" w:cs="Arial"/>
          <w:b/>
          <w:bCs/>
          <w:color w:val="003A00"/>
          <w:sz w:val="44"/>
          <w:szCs w:val="44"/>
        </w:rPr>
        <w:t>Diabetes</w:t>
      </w:r>
    </w:p>
    <w:p w14:paraId="66552B15" w14:textId="77777777" w:rsidR="00BB4FC9" w:rsidRPr="00757EFF" w:rsidRDefault="00BB4FC9" w:rsidP="00BB4FC9">
      <w:pPr>
        <w:rPr>
          <w:rFonts w:ascii="Arial" w:hAnsi="Arial" w:cs="Arial"/>
          <w:sz w:val="32"/>
          <w:szCs w:val="32"/>
        </w:rPr>
      </w:pPr>
    </w:p>
    <w:p w14:paraId="6C62A6DC" w14:textId="77777777" w:rsidR="001C2DBE" w:rsidRDefault="00BB4FC9" w:rsidP="00BB4FC9">
      <w:pPr>
        <w:rPr>
          <w:rFonts w:ascii="Arial" w:hAnsi="Arial" w:cs="Arial"/>
          <w:sz w:val="36"/>
          <w:szCs w:val="36"/>
        </w:rPr>
      </w:pPr>
      <w:r w:rsidRPr="007A2B31">
        <w:rPr>
          <w:rFonts w:ascii="Arial" w:hAnsi="Arial" w:cs="Arial"/>
          <w:b/>
          <w:sz w:val="36"/>
          <w:szCs w:val="36"/>
        </w:rPr>
        <w:t xml:space="preserve">HYPO - </w:t>
      </w:r>
      <w:r w:rsidRPr="007A2B31">
        <w:rPr>
          <w:rFonts w:ascii="Arial" w:hAnsi="Arial" w:cs="Arial"/>
          <w:sz w:val="36"/>
          <w:szCs w:val="36"/>
        </w:rPr>
        <w:t xml:space="preserve">Casualty may appear aggressive (drunk) and has excessive sweating and shivering. </w:t>
      </w:r>
    </w:p>
    <w:p w14:paraId="1FA824C9" w14:textId="77777777" w:rsidR="00BB4FC9" w:rsidRPr="001C2DBE" w:rsidRDefault="00BB4FC9" w:rsidP="00BB4FC9">
      <w:pPr>
        <w:rPr>
          <w:rFonts w:ascii="Arial" w:hAnsi="Arial" w:cs="Arial"/>
          <w:szCs w:val="36"/>
        </w:rPr>
      </w:pPr>
      <w:r w:rsidRPr="007A2B31">
        <w:rPr>
          <w:rFonts w:ascii="Arial" w:hAnsi="Arial" w:cs="Arial"/>
          <w:sz w:val="36"/>
          <w:szCs w:val="36"/>
        </w:rPr>
        <w:t xml:space="preserve"> </w:t>
      </w:r>
    </w:p>
    <w:p w14:paraId="1097E500" w14:textId="77777777" w:rsidR="00BB4FC9" w:rsidRDefault="00BB4FC9" w:rsidP="00BB4FC9">
      <w:pPr>
        <w:rPr>
          <w:rFonts w:ascii="Arial" w:hAnsi="Arial" w:cs="Arial"/>
          <w:sz w:val="36"/>
          <w:szCs w:val="36"/>
        </w:rPr>
      </w:pPr>
      <w:r w:rsidRPr="007A2B31">
        <w:rPr>
          <w:rFonts w:ascii="Arial" w:hAnsi="Arial" w:cs="Arial"/>
          <w:b/>
          <w:sz w:val="36"/>
          <w:szCs w:val="36"/>
        </w:rPr>
        <w:t xml:space="preserve">HYPER - </w:t>
      </w:r>
      <w:r w:rsidRPr="007A2B31">
        <w:rPr>
          <w:rFonts w:ascii="Arial" w:hAnsi="Arial" w:cs="Arial"/>
          <w:sz w:val="36"/>
          <w:szCs w:val="36"/>
        </w:rPr>
        <w:t>Skin pale, rapid pulse, thirsty breath smells of pear drops.</w:t>
      </w:r>
    </w:p>
    <w:p w14:paraId="2E38EA66" w14:textId="77777777" w:rsidR="001C2DBE" w:rsidRPr="001C2DBE" w:rsidRDefault="001C2DBE" w:rsidP="00BB4FC9">
      <w:pPr>
        <w:rPr>
          <w:rFonts w:ascii="Arial" w:hAnsi="Arial" w:cs="Arial"/>
          <w:szCs w:val="36"/>
        </w:rPr>
      </w:pPr>
    </w:p>
    <w:p w14:paraId="588503C6" w14:textId="77777777" w:rsidR="00BB4FC9" w:rsidRPr="007A2B31" w:rsidRDefault="00BB4FC9" w:rsidP="00BB4FC9">
      <w:pPr>
        <w:rPr>
          <w:rFonts w:ascii="Arial" w:hAnsi="Arial" w:cs="Arial"/>
          <w:sz w:val="36"/>
          <w:szCs w:val="36"/>
        </w:rPr>
      </w:pPr>
      <w:r w:rsidRPr="007A2B31">
        <w:rPr>
          <w:rFonts w:ascii="Arial" w:hAnsi="Arial" w:cs="Arial"/>
          <w:sz w:val="36"/>
          <w:szCs w:val="36"/>
        </w:rPr>
        <w:t xml:space="preserve">For both conditions, the first aid treatment is </w:t>
      </w:r>
      <w:r w:rsidR="00662A89">
        <w:rPr>
          <w:rFonts w:ascii="Arial" w:hAnsi="Arial" w:cs="Arial"/>
          <w:sz w:val="36"/>
          <w:szCs w:val="36"/>
        </w:rPr>
        <w:t xml:space="preserve">to </w:t>
      </w:r>
      <w:r w:rsidRPr="007A2B31">
        <w:rPr>
          <w:rFonts w:ascii="Arial" w:hAnsi="Arial" w:cs="Arial"/>
          <w:sz w:val="36"/>
          <w:szCs w:val="36"/>
        </w:rPr>
        <w:t>give sugar and monitor response.</w:t>
      </w:r>
    </w:p>
    <w:p w14:paraId="01EEB008" w14:textId="77777777" w:rsidR="00BB4FC9" w:rsidRDefault="00BB4FC9" w:rsidP="00BB4FC9">
      <w:pPr>
        <w:rPr>
          <w:rFonts w:ascii="Arial" w:hAnsi="Arial" w:cs="Arial"/>
          <w:sz w:val="36"/>
          <w:szCs w:val="36"/>
        </w:rPr>
      </w:pPr>
      <w:r w:rsidRPr="007A2B31">
        <w:rPr>
          <w:rFonts w:ascii="Arial" w:hAnsi="Arial" w:cs="Arial"/>
          <w:sz w:val="36"/>
          <w:szCs w:val="36"/>
        </w:rPr>
        <w:t>If condition does not improve – GET HELP</w:t>
      </w:r>
    </w:p>
    <w:p w14:paraId="3CE3C201" w14:textId="77777777" w:rsidR="001620A0" w:rsidRDefault="001620A0" w:rsidP="00757EFF">
      <w:pPr>
        <w:rPr>
          <w:rFonts w:ascii="Arial" w:hAnsi="Arial" w:cs="Arial"/>
          <w:b/>
          <w:bCs/>
          <w:color w:val="003A00"/>
          <w:sz w:val="44"/>
          <w:szCs w:val="44"/>
        </w:rPr>
      </w:pPr>
    </w:p>
    <w:p w14:paraId="08966275" w14:textId="77777777" w:rsidR="00BB4FC9" w:rsidRDefault="00BB4FC9" w:rsidP="00757EFF">
      <w:pPr>
        <w:rPr>
          <w:rFonts w:ascii="Arial" w:hAnsi="Arial" w:cs="Arial"/>
          <w:b/>
          <w:bCs/>
          <w:color w:val="003A00"/>
          <w:sz w:val="44"/>
          <w:szCs w:val="44"/>
        </w:rPr>
      </w:pPr>
    </w:p>
    <w:p w14:paraId="0C4BCE91" w14:textId="77777777" w:rsidR="00BB4FC9" w:rsidRDefault="00BB4FC9" w:rsidP="00757EFF">
      <w:pPr>
        <w:rPr>
          <w:rFonts w:ascii="Arial" w:hAnsi="Arial" w:cs="Arial"/>
          <w:b/>
          <w:bCs/>
          <w:color w:val="003A00"/>
          <w:sz w:val="44"/>
          <w:szCs w:val="44"/>
        </w:rPr>
      </w:pPr>
    </w:p>
    <w:p w14:paraId="53403CA8" w14:textId="77777777" w:rsidR="00BB4FC9" w:rsidRDefault="00BB4FC9" w:rsidP="00757EFF">
      <w:pPr>
        <w:rPr>
          <w:rFonts w:ascii="Arial" w:hAnsi="Arial" w:cs="Arial"/>
          <w:b/>
          <w:bCs/>
          <w:color w:val="003A00"/>
          <w:sz w:val="44"/>
          <w:szCs w:val="44"/>
        </w:rPr>
      </w:pPr>
    </w:p>
    <w:p w14:paraId="6263EAC5" w14:textId="77777777" w:rsidR="00BB4FC9" w:rsidRDefault="00BB4FC9" w:rsidP="00757EFF">
      <w:pPr>
        <w:rPr>
          <w:rFonts w:ascii="Arial" w:hAnsi="Arial" w:cs="Arial"/>
          <w:b/>
          <w:bCs/>
          <w:color w:val="003A00"/>
          <w:sz w:val="44"/>
          <w:szCs w:val="44"/>
        </w:rPr>
      </w:pPr>
    </w:p>
    <w:p w14:paraId="2E327D6E" w14:textId="77777777" w:rsidR="00BB4FC9" w:rsidRDefault="00BB4FC9" w:rsidP="00757EFF">
      <w:pPr>
        <w:rPr>
          <w:rFonts w:ascii="Arial" w:hAnsi="Arial" w:cs="Arial"/>
          <w:b/>
          <w:bCs/>
          <w:color w:val="003A00"/>
          <w:sz w:val="44"/>
          <w:szCs w:val="44"/>
        </w:rPr>
      </w:pPr>
    </w:p>
    <w:p w14:paraId="6202B415" w14:textId="77777777" w:rsidR="00BB4FC9" w:rsidRDefault="00BB4FC9" w:rsidP="00757EFF">
      <w:pPr>
        <w:rPr>
          <w:rFonts w:ascii="Arial" w:hAnsi="Arial" w:cs="Arial"/>
          <w:b/>
          <w:bCs/>
          <w:color w:val="003A00"/>
          <w:sz w:val="44"/>
          <w:szCs w:val="44"/>
        </w:rPr>
      </w:pPr>
    </w:p>
    <w:p w14:paraId="1CC382A4" w14:textId="77777777" w:rsidR="00BB4FC9" w:rsidRDefault="00BB4FC9" w:rsidP="00757EFF">
      <w:pPr>
        <w:rPr>
          <w:rFonts w:ascii="Arial" w:hAnsi="Arial" w:cs="Arial"/>
          <w:b/>
          <w:bCs/>
          <w:color w:val="003A00"/>
          <w:sz w:val="44"/>
          <w:szCs w:val="44"/>
        </w:rPr>
      </w:pPr>
    </w:p>
    <w:p w14:paraId="13778E78" w14:textId="77777777" w:rsidR="00BB4FC9" w:rsidRDefault="00BB4FC9" w:rsidP="00757EFF">
      <w:pPr>
        <w:rPr>
          <w:rFonts w:ascii="Arial" w:hAnsi="Arial" w:cs="Arial"/>
          <w:b/>
          <w:bCs/>
          <w:color w:val="003A00"/>
          <w:sz w:val="44"/>
          <w:szCs w:val="44"/>
        </w:rPr>
      </w:pPr>
    </w:p>
    <w:p w14:paraId="6CA1509B" w14:textId="77777777" w:rsidR="00BB4FC9" w:rsidRDefault="00BB4FC9" w:rsidP="00757EFF">
      <w:pPr>
        <w:rPr>
          <w:rFonts w:ascii="Arial" w:hAnsi="Arial" w:cs="Arial"/>
          <w:b/>
          <w:bCs/>
          <w:color w:val="003A00"/>
          <w:sz w:val="44"/>
          <w:szCs w:val="44"/>
        </w:rPr>
      </w:pPr>
    </w:p>
    <w:p w14:paraId="039E414C" w14:textId="77777777" w:rsidR="005D6646" w:rsidRDefault="005D6646" w:rsidP="00757EFF">
      <w:pPr>
        <w:rPr>
          <w:rFonts w:ascii="Arial" w:hAnsi="Arial" w:cs="Arial"/>
          <w:b/>
          <w:bCs/>
          <w:color w:val="003A00"/>
          <w:sz w:val="44"/>
          <w:szCs w:val="44"/>
        </w:rPr>
      </w:pPr>
    </w:p>
    <w:p w14:paraId="12559B73" w14:textId="77777777" w:rsidR="004701F7" w:rsidRDefault="004701F7" w:rsidP="00757EFF">
      <w:pPr>
        <w:rPr>
          <w:rFonts w:ascii="Arial" w:hAnsi="Arial" w:cs="Arial"/>
          <w:b/>
          <w:bCs/>
          <w:color w:val="003A00"/>
          <w:sz w:val="44"/>
          <w:szCs w:val="44"/>
        </w:rPr>
      </w:pPr>
    </w:p>
    <w:p w14:paraId="693BC52B" w14:textId="415C7086" w:rsidR="007A2B31" w:rsidRDefault="007A2B31" w:rsidP="00757EFF">
      <w:pPr>
        <w:rPr>
          <w:rFonts w:ascii="Arial" w:hAnsi="Arial" w:cs="Arial"/>
          <w:b/>
          <w:bCs/>
          <w:color w:val="003A00"/>
          <w:sz w:val="44"/>
          <w:szCs w:val="44"/>
        </w:rPr>
      </w:pPr>
      <w:r>
        <w:rPr>
          <w:rFonts w:ascii="Arial" w:hAnsi="Arial" w:cs="Arial"/>
          <w:b/>
          <w:bCs/>
          <w:color w:val="003A00"/>
          <w:sz w:val="44"/>
          <w:szCs w:val="44"/>
        </w:rPr>
        <w:lastRenderedPageBreak/>
        <w:t>Anaphylaxis</w:t>
      </w:r>
    </w:p>
    <w:p w14:paraId="3507E42E" w14:textId="77777777" w:rsidR="00BB4FC9" w:rsidRPr="00BB4FC9" w:rsidRDefault="00BB4FC9" w:rsidP="00BB4FC9">
      <w:pPr>
        <w:ind w:left="11" w:right="79"/>
        <w:rPr>
          <w:rFonts w:ascii="Arial" w:hAnsi="Arial" w:cs="Arial"/>
          <w:sz w:val="32"/>
          <w:szCs w:val="32"/>
        </w:rPr>
      </w:pPr>
    </w:p>
    <w:p w14:paraId="0AC97F39" w14:textId="77777777" w:rsidR="00BB4FC9" w:rsidRPr="00BB4FC9" w:rsidRDefault="00BB4FC9" w:rsidP="00BB4FC9">
      <w:pPr>
        <w:ind w:left="11" w:right="79"/>
        <w:rPr>
          <w:rFonts w:ascii="Arial" w:hAnsi="Arial" w:cs="Arial"/>
          <w:sz w:val="32"/>
          <w:szCs w:val="32"/>
        </w:rPr>
      </w:pPr>
      <w:r w:rsidRPr="00BB4FC9">
        <w:rPr>
          <w:rFonts w:ascii="Arial" w:hAnsi="Arial" w:cs="Arial"/>
          <w:sz w:val="32"/>
          <w:szCs w:val="32"/>
        </w:rPr>
        <w:t xml:space="preserve">The signs and symptoms associated with anaphylactic shock include: </w:t>
      </w:r>
    </w:p>
    <w:p w14:paraId="6F225E42" w14:textId="77777777" w:rsidR="00BB4FC9" w:rsidRPr="00BB4FC9" w:rsidRDefault="00BB4FC9" w:rsidP="00BB4FC9">
      <w:pPr>
        <w:ind w:left="11" w:right="79"/>
        <w:rPr>
          <w:rFonts w:ascii="Arial" w:hAnsi="Arial" w:cs="Arial"/>
          <w:sz w:val="32"/>
          <w:szCs w:val="32"/>
        </w:rPr>
      </w:pPr>
    </w:p>
    <w:p w14:paraId="1486FECB" w14:textId="77777777" w:rsidR="00BB4FC9" w:rsidRPr="00BB4FC9" w:rsidRDefault="00BB4FC9" w:rsidP="00BB4FC9">
      <w:pPr>
        <w:pStyle w:val="ListParagraph"/>
        <w:numPr>
          <w:ilvl w:val="0"/>
          <w:numId w:val="13"/>
        </w:numPr>
        <w:ind w:right="79"/>
        <w:contextualSpacing/>
        <w:rPr>
          <w:rFonts w:ascii="Arial" w:hAnsi="Arial" w:cs="Arial"/>
          <w:sz w:val="32"/>
          <w:szCs w:val="32"/>
        </w:rPr>
      </w:pPr>
      <w:r w:rsidRPr="00BB4FC9">
        <w:rPr>
          <w:rFonts w:ascii="Arial" w:hAnsi="Arial" w:cs="Arial"/>
          <w:sz w:val="32"/>
          <w:szCs w:val="32"/>
        </w:rPr>
        <w:t xml:space="preserve">Weak tachycardia </w:t>
      </w:r>
    </w:p>
    <w:p w14:paraId="19E96C1E" w14:textId="77777777" w:rsidR="00BB4FC9" w:rsidRPr="00BB4FC9" w:rsidRDefault="00BB4FC9" w:rsidP="00BB4FC9">
      <w:pPr>
        <w:pStyle w:val="ListParagraph"/>
        <w:numPr>
          <w:ilvl w:val="0"/>
          <w:numId w:val="13"/>
        </w:numPr>
        <w:ind w:right="79"/>
        <w:contextualSpacing/>
        <w:rPr>
          <w:rFonts w:ascii="Arial" w:hAnsi="Arial" w:cs="Arial"/>
          <w:sz w:val="32"/>
          <w:szCs w:val="32"/>
        </w:rPr>
      </w:pPr>
      <w:r w:rsidRPr="00BB4FC9">
        <w:rPr>
          <w:rFonts w:ascii="Arial" w:hAnsi="Arial" w:cs="Arial"/>
          <w:sz w:val="32"/>
          <w:szCs w:val="32"/>
        </w:rPr>
        <w:t xml:space="preserve">Swelling of the face and possibly the tongue </w:t>
      </w:r>
    </w:p>
    <w:p w14:paraId="2AE5817C" w14:textId="77777777" w:rsidR="00BB4FC9" w:rsidRPr="00BB4FC9" w:rsidRDefault="00BB4FC9" w:rsidP="00BB4FC9">
      <w:pPr>
        <w:pStyle w:val="ListParagraph"/>
        <w:numPr>
          <w:ilvl w:val="0"/>
          <w:numId w:val="13"/>
        </w:numPr>
        <w:ind w:right="79"/>
        <w:contextualSpacing/>
        <w:rPr>
          <w:rFonts w:ascii="Arial" w:hAnsi="Arial" w:cs="Arial"/>
          <w:sz w:val="32"/>
          <w:szCs w:val="32"/>
        </w:rPr>
      </w:pPr>
      <w:r w:rsidRPr="00BB4FC9">
        <w:rPr>
          <w:rFonts w:ascii="Arial" w:hAnsi="Arial" w:cs="Arial"/>
          <w:sz w:val="32"/>
          <w:szCs w:val="32"/>
        </w:rPr>
        <w:t xml:space="preserve">Urticarial rash </w:t>
      </w:r>
    </w:p>
    <w:p w14:paraId="41A52992" w14:textId="77777777" w:rsidR="00BB4FC9" w:rsidRPr="00BB4FC9" w:rsidRDefault="00BB4FC9" w:rsidP="00BB4FC9">
      <w:pPr>
        <w:pStyle w:val="ListParagraph"/>
        <w:numPr>
          <w:ilvl w:val="0"/>
          <w:numId w:val="13"/>
        </w:numPr>
        <w:ind w:right="79"/>
        <w:contextualSpacing/>
        <w:rPr>
          <w:rFonts w:ascii="Arial" w:hAnsi="Arial" w:cs="Arial"/>
          <w:sz w:val="32"/>
          <w:szCs w:val="32"/>
        </w:rPr>
      </w:pPr>
      <w:r w:rsidRPr="00BB4FC9">
        <w:rPr>
          <w:rFonts w:ascii="Arial" w:hAnsi="Arial" w:cs="Arial"/>
          <w:sz w:val="32"/>
          <w:szCs w:val="32"/>
        </w:rPr>
        <w:t xml:space="preserve">Dyspnoea (air hunger) </w:t>
      </w:r>
    </w:p>
    <w:p w14:paraId="7838905D" w14:textId="77777777" w:rsidR="00BB4FC9" w:rsidRPr="00BB4FC9" w:rsidRDefault="00BB4FC9" w:rsidP="00BB4FC9">
      <w:pPr>
        <w:pStyle w:val="ListParagraph"/>
        <w:numPr>
          <w:ilvl w:val="0"/>
          <w:numId w:val="13"/>
        </w:numPr>
        <w:ind w:right="79"/>
        <w:contextualSpacing/>
        <w:rPr>
          <w:rFonts w:ascii="Arial" w:hAnsi="Arial" w:cs="Arial"/>
          <w:sz w:val="32"/>
          <w:szCs w:val="32"/>
        </w:rPr>
      </w:pPr>
      <w:r w:rsidRPr="00BB4FC9">
        <w:rPr>
          <w:rFonts w:ascii="Arial" w:hAnsi="Arial" w:cs="Arial"/>
          <w:sz w:val="32"/>
          <w:szCs w:val="32"/>
        </w:rPr>
        <w:t xml:space="preserve">Pale, cold and clammy skin </w:t>
      </w:r>
    </w:p>
    <w:p w14:paraId="2D07472F" w14:textId="77777777" w:rsidR="00BB4FC9" w:rsidRPr="00BB4FC9" w:rsidRDefault="00BB4FC9" w:rsidP="00BB4FC9">
      <w:pPr>
        <w:pStyle w:val="ListParagraph"/>
        <w:numPr>
          <w:ilvl w:val="0"/>
          <w:numId w:val="13"/>
        </w:numPr>
        <w:ind w:right="79"/>
        <w:contextualSpacing/>
        <w:rPr>
          <w:rFonts w:ascii="Arial" w:hAnsi="Arial" w:cs="Arial"/>
          <w:sz w:val="32"/>
          <w:szCs w:val="32"/>
        </w:rPr>
      </w:pPr>
      <w:r w:rsidRPr="00BB4FC9">
        <w:rPr>
          <w:rFonts w:ascii="Arial" w:hAnsi="Arial" w:cs="Arial"/>
          <w:sz w:val="32"/>
          <w:szCs w:val="32"/>
        </w:rPr>
        <w:t xml:space="preserve">Possible cyanosis </w:t>
      </w:r>
    </w:p>
    <w:p w14:paraId="0B42923F" w14:textId="77777777" w:rsidR="00BB4FC9" w:rsidRPr="00BB4FC9" w:rsidRDefault="00BB4FC9" w:rsidP="00BB4FC9">
      <w:pPr>
        <w:pStyle w:val="ListParagraph"/>
        <w:numPr>
          <w:ilvl w:val="0"/>
          <w:numId w:val="13"/>
        </w:numPr>
        <w:ind w:right="79"/>
        <w:contextualSpacing/>
        <w:rPr>
          <w:rFonts w:ascii="Arial" w:hAnsi="Arial" w:cs="Arial"/>
          <w:sz w:val="32"/>
          <w:szCs w:val="32"/>
        </w:rPr>
      </w:pPr>
      <w:r w:rsidRPr="00BB4FC9">
        <w:rPr>
          <w:rFonts w:ascii="Arial" w:hAnsi="Arial" w:cs="Arial"/>
          <w:sz w:val="32"/>
          <w:szCs w:val="32"/>
        </w:rPr>
        <w:t xml:space="preserve">Weakness, dizziness, nausea, vomiting </w:t>
      </w:r>
    </w:p>
    <w:p w14:paraId="13F128E5" w14:textId="77777777" w:rsidR="00BB4FC9" w:rsidRPr="00BB4FC9" w:rsidRDefault="00BB4FC9" w:rsidP="00BB4FC9">
      <w:pPr>
        <w:pStyle w:val="ListParagraph"/>
        <w:numPr>
          <w:ilvl w:val="0"/>
          <w:numId w:val="13"/>
        </w:numPr>
        <w:ind w:right="79"/>
        <w:contextualSpacing/>
        <w:rPr>
          <w:rFonts w:ascii="Arial" w:hAnsi="Arial" w:cs="Arial"/>
          <w:sz w:val="32"/>
          <w:szCs w:val="32"/>
        </w:rPr>
      </w:pPr>
      <w:r w:rsidRPr="00BB4FC9">
        <w:rPr>
          <w:rFonts w:ascii="Arial" w:hAnsi="Arial" w:cs="Arial"/>
          <w:sz w:val="32"/>
          <w:szCs w:val="32"/>
        </w:rPr>
        <w:t xml:space="preserve">Thirst and dry mouth </w:t>
      </w:r>
    </w:p>
    <w:p w14:paraId="25BAA0E6" w14:textId="77777777" w:rsidR="00BB4FC9" w:rsidRPr="00BB4FC9" w:rsidRDefault="00BB4FC9" w:rsidP="00BB4FC9">
      <w:pPr>
        <w:pStyle w:val="ListParagraph"/>
        <w:numPr>
          <w:ilvl w:val="0"/>
          <w:numId w:val="13"/>
        </w:numPr>
        <w:ind w:right="79"/>
        <w:contextualSpacing/>
        <w:rPr>
          <w:rFonts w:ascii="Arial" w:hAnsi="Arial" w:cs="Arial"/>
          <w:sz w:val="32"/>
          <w:szCs w:val="32"/>
        </w:rPr>
      </w:pPr>
      <w:r w:rsidRPr="00BB4FC9">
        <w:rPr>
          <w:rFonts w:ascii="Arial" w:hAnsi="Arial" w:cs="Arial"/>
          <w:sz w:val="32"/>
          <w:szCs w:val="32"/>
        </w:rPr>
        <w:t xml:space="preserve">Altered level of consciousness </w:t>
      </w:r>
    </w:p>
    <w:p w14:paraId="03BB6AE1" w14:textId="77777777" w:rsidR="00BB4FC9" w:rsidRPr="00BB4FC9" w:rsidRDefault="00BB4FC9" w:rsidP="00BB4FC9">
      <w:pPr>
        <w:pStyle w:val="ListParagraph"/>
        <w:numPr>
          <w:ilvl w:val="0"/>
          <w:numId w:val="13"/>
        </w:numPr>
        <w:ind w:right="79"/>
        <w:contextualSpacing/>
        <w:rPr>
          <w:rFonts w:ascii="Arial" w:hAnsi="Arial" w:cs="Arial"/>
          <w:sz w:val="32"/>
          <w:szCs w:val="32"/>
        </w:rPr>
      </w:pPr>
      <w:r w:rsidRPr="00BB4FC9">
        <w:rPr>
          <w:rFonts w:ascii="Arial" w:hAnsi="Arial" w:cs="Arial"/>
          <w:sz w:val="32"/>
          <w:szCs w:val="32"/>
        </w:rPr>
        <w:t xml:space="preserve">Gastrointestinal upset </w:t>
      </w:r>
    </w:p>
    <w:p w14:paraId="47FFEC9D" w14:textId="77777777" w:rsidR="00BB4FC9" w:rsidRPr="00BB4FC9" w:rsidRDefault="00BB4FC9" w:rsidP="007A2B31">
      <w:pPr>
        <w:rPr>
          <w:rFonts w:ascii="Arial" w:hAnsi="Arial" w:cs="Arial"/>
          <w:bCs/>
          <w:color w:val="auto"/>
          <w:sz w:val="32"/>
          <w:szCs w:val="32"/>
        </w:rPr>
      </w:pPr>
    </w:p>
    <w:p w14:paraId="402529B0" w14:textId="77777777" w:rsidR="00BB4FC9" w:rsidRPr="00BB4FC9" w:rsidRDefault="00BB4FC9" w:rsidP="00BB4FC9">
      <w:pPr>
        <w:ind w:left="11" w:right="79"/>
        <w:rPr>
          <w:rFonts w:ascii="Arial" w:hAnsi="Arial" w:cs="Arial"/>
          <w:sz w:val="32"/>
          <w:szCs w:val="32"/>
        </w:rPr>
      </w:pPr>
      <w:r w:rsidRPr="00BB4FC9">
        <w:rPr>
          <w:rFonts w:ascii="Arial" w:hAnsi="Arial" w:cs="Arial"/>
          <w:sz w:val="32"/>
          <w:szCs w:val="32"/>
        </w:rPr>
        <w:t xml:space="preserve">Management of Anaphylactic Shock </w:t>
      </w:r>
    </w:p>
    <w:p w14:paraId="6CBD18EE" w14:textId="77777777" w:rsidR="00BB4FC9" w:rsidRPr="00BB4FC9" w:rsidRDefault="00BB4FC9" w:rsidP="00BB4FC9">
      <w:pPr>
        <w:ind w:left="11" w:right="79"/>
        <w:rPr>
          <w:rFonts w:ascii="Arial" w:hAnsi="Arial" w:cs="Arial"/>
          <w:sz w:val="32"/>
          <w:szCs w:val="32"/>
        </w:rPr>
      </w:pPr>
    </w:p>
    <w:p w14:paraId="2D72540E" w14:textId="77777777" w:rsidR="00BB4FC9" w:rsidRPr="00BB4FC9" w:rsidRDefault="00BB4FC9" w:rsidP="00BB4FC9">
      <w:pPr>
        <w:pStyle w:val="ListParagraph"/>
        <w:numPr>
          <w:ilvl w:val="0"/>
          <w:numId w:val="12"/>
        </w:numPr>
        <w:ind w:right="79"/>
        <w:contextualSpacing/>
        <w:rPr>
          <w:rFonts w:ascii="Arial" w:hAnsi="Arial" w:cs="Arial"/>
          <w:sz w:val="32"/>
          <w:szCs w:val="32"/>
        </w:rPr>
      </w:pPr>
      <w:r w:rsidRPr="00BB4FC9">
        <w:rPr>
          <w:rFonts w:ascii="Arial" w:hAnsi="Arial" w:cs="Arial"/>
          <w:sz w:val="32"/>
          <w:szCs w:val="32"/>
        </w:rPr>
        <w:t xml:space="preserve">Ensure ABC and ventilate if necessary </w:t>
      </w:r>
    </w:p>
    <w:p w14:paraId="160F5EA7" w14:textId="77777777" w:rsidR="00BB4FC9" w:rsidRPr="00BB4FC9" w:rsidRDefault="00BB4FC9" w:rsidP="00BB4FC9">
      <w:pPr>
        <w:pStyle w:val="ListParagraph"/>
        <w:numPr>
          <w:ilvl w:val="0"/>
          <w:numId w:val="12"/>
        </w:numPr>
        <w:ind w:right="79"/>
        <w:contextualSpacing/>
        <w:rPr>
          <w:rFonts w:ascii="Arial" w:hAnsi="Arial" w:cs="Arial"/>
          <w:sz w:val="32"/>
          <w:szCs w:val="32"/>
        </w:rPr>
      </w:pPr>
      <w:r w:rsidRPr="00BB4FC9">
        <w:rPr>
          <w:rFonts w:ascii="Arial" w:hAnsi="Arial" w:cs="Arial"/>
          <w:sz w:val="32"/>
          <w:szCs w:val="32"/>
        </w:rPr>
        <w:t xml:space="preserve">Administer oxygen via a non-rebreathing mask </w:t>
      </w:r>
    </w:p>
    <w:p w14:paraId="66AEDDAB" w14:textId="77777777" w:rsidR="00BB4FC9" w:rsidRPr="00BB4FC9" w:rsidRDefault="00BB4FC9" w:rsidP="00BB4FC9">
      <w:pPr>
        <w:pStyle w:val="ListParagraph"/>
        <w:numPr>
          <w:ilvl w:val="0"/>
          <w:numId w:val="12"/>
        </w:numPr>
        <w:ind w:right="79"/>
        <w:contextualSpacing/>
        <w:rPr>
          <w:rFonts w:ascii="Arial" w:hAnsi="Arial" w:cs="Arial"/>
          <w:sz w:val="32"/>
          <w:szCs w:val="32"/>
        </w:rPr>
      </w:pPr>
      <w:r w:rsidRPr="00BB4FC9">
        <w:rPr>
          <w:rFonts w:ascii="Arial" w:hAnsi="Arial" w:cs="Arial"/>
          <w:sz w:val="32"/>
          <w:szCs w:val="32"/>
        </w:rPr>
        <w:t xml:space="preserve">Lay the patient down flat with legs raised </w:t>
      </w:r>
    </w:p>
    <w:p w14:paraId="5D7AE161" w14:textId="77777777" w:rsidR="00BB4FC9" w:rsidRPr="00BB4FC9" w:rsidRDefault="00BB4FC9" w:rsidP="00BB4FC9">
      <w:pPr>
        <w:pStyle w:val="ListParagraph"/>
        <w:numPr>
          <w:ilvl w:val="0"/>
          <w:numId w:val="12"/>
        </w:numPr>
        <w:ind w:right="79"/>
        <w:contextualSpacing/>
        <w:rPr>
          <w:rFonts w:ascii="Arial" w:hAnsi="Arial" w:cs="Arial"/>
          <w:sz w:val="32"/>
          <w:szCs w:val="32"/>
        </w:rPr>
      </w:pPr>
      <w:r w:rsidRPr="00BB4FC9">
        <w:rPr>
          <w:rFonts w:ascii="Arial" w:hAnsi="Arial" w:cs="Arial"/>
          <w:sz w:val="32"/>
          <w:szCs w:val="32"/>
        </w:rPr>
        <w:t xml:space="preserve">Loosen tight or restrictive clothing </w:t>
      </w:r>
    </w:p>
    <w:p w14:paraId="4E253488" w14:textId="77777777" w:rsidR="00BB4FC9" w:rsidRPr="00BB4FC9" w:rsidRDefault="00BB4FC9" w:rsidP="00BB4FC9">
      <w:pPr>
        <w:pStyle w:val="ListParagraph"/>
        <w:numPr>
          <w:ilvl w:val="0"/>
          <w:numId w:val="12"/>
        </w:numPr>
        <w:ind w:right="79"/>
        <w:contextualSpacing/>
        <w:rPr>
          <w:rFonts w:ascii="Arial" w:hAnsi="Arial" w:cs="Arial"/>
          <w:sz w:val="32"/>
          <w:szCs w:val="32"/>
        </w:rPr>
      </w:pPr>
      <w:r w:rsidRPr="00BB4FC9">
        <w:rPr>
          <w:rFonts w:ascii="Arial" w:hAnsi="Arial" w:cs="Arial"/>
          <w:sz w:val="32"/>
          <w:szCs w:val="32"/>
        </w:rPr>
        <w:t xml:space="preserve">Get any history of previous anaphylactic reactions </w:t>
      </w:r>
    </w:p>
    <w:p w14:paraId="045D2DA3" w14:textId="77777777" w:rsidR="00BB4FC9" w:rsidRPr="00BB4FC9" w:rsidRDefault="00BB4FC9" w:rsidP="00BB4FC9">
      <w:pPr>
        <w:pStyle w:val="ListParagraph"/>
        <w:numPr>
          <w:ilvl w:val="0"/>
          <w:numId w:val="12"/>
        </w:numPr>
        <w:ind w:right="79"/>
        <w:contextualSpacing/>
        <w:rPr>
          <w:rFonts w:ascii="Arial" w:hAnsi="Arial" w:cs="Arial"/>
          <w:sz w:val="32"/>
          <w:szCs w:val="32"/>
        </w:rPr>
      </w:pPr>
      <w:r w:rsidRPr="00BB4FC9">
        <w:rPr>
          <w:rFonts w:ascii="Arial" w:hAnsi="Arial" w:cs="Arial"/>
          <w:sz w:val="32"/>
          <w:szCs w:val="32"/>
        </w:rPr>
        <w:t xml:space="preserve">Monitor and record vital signs </w:t>
      </w:r>
    </w:p>
    <w:p w14:paraId="05AC6CBB" w14:textId="77777777" w:rsidR="00BB4FC9" w:rsidRPr="00BB4FC9" w:rsidRDefault="00BB4FC9" w:rsidP="00BB4FC9">
      <w:pPr>
        <w:pStyle w:val="ListParagraph"/>
        <w:numPr>
          <w:ilvl w:val="0"/>
          <w:numId w:val="12"/>
        </w:numPr>
        <w:ind w:right="79"/>
        <w:contextualSpacing/>
        <w:rPr>
          <w:rFonts w:ascii="Arial" w:hAnsi="Arial" w:cs="Arial"/>
          <w:sz w:val="32"/>
          <w:szCs w:val="32"/>
        </w:rPr>
      </w:pPr>
      <w:r w:rsidRPr="00BB4FC9">
        <w:rPr>
          <w:rFonts w:ascii="Arial" w:hAnsi="Arial" w:cs="Arial"/>
          <w:sz w:val="32"/>
          <w:szCs w:val="32"/>
        </w:rPr>
        <w:t>Use the patient's own auto injector (epi-pen or similar)</w:t>
      </w:r>
    </w:p>
    <w:p w14:paraId="42D40359" w14:textId="77777777" w:rsidR="00BB4FC9" w:rsidRPr="00BB4FC9" w:rsidRDefault="00BB4FC9" w:rsidP="007A2B31">
      <w:pPr>
        <w:pStyle w:val="ListParagraph"/>
        <w:numPr>
          <w:ilvl w:val="0"/>
          <w:numId w:val="12"/>
        </w:numPr>
        <w:ind w:right="79"/>
        <w:contextualSpacing/>
        <w:rPr>
          <w:rFonts w:ascii="Arial" w:hAnsi="Arial" w:cs="Arial"/>
          <w:sz w:val="32"/>
          <w:szCs w:val="32"/>
        </w:rPr>
      </w:pPr>
      <w:r w:rsidRPr="00BB4FC9">
        <w:rPr>
          <w:rFonts w:ascii="Arial" w:hAnsi="Arial" w:cs="Arial"/>
          <w:sz w:val="32"/>
          <w:szCs w:val="32"/>
        </w:rPr>
        <w:t xml:space="preserve">Transport to hospital urgently </w:t>
      </w:r>
    </w:p>
    <w:p w14:paraId="5A9136C3" w14:textId="77777777" w:rsidR="00A644FA" w:rsidRPr="00BB4FC9" w:rsidRDefault="00A644FA" w:rsidP="007A2B31">
      <w:pPr>
        <w:pStyle w:val="ListParagraph"/>
        <w:numPr>
          <w:ilvl w:val="0"/>
          <w:numId w:val="12"/>
        </w:numPr>
        <w:ind w:right="79"/>
        <w:contextualSpacing/>
        <w:rPr>
          <w:rFonts w:ascii="Arial" w:hAnsi="Arial" w:cs="Arial"/>
          <w:sz w:val="32"/>
          <w:szCs w:val="32"/>
        </w:rPr>
      </w:pPr>
      <w:r w:rsidRPr="00BB4FC9">
        <w:rPr>
          <w:rFonts w:ascii="Arial" w:hAnsi="Arial" w:cs="Arial"/>
          <w:bCs/>
          <w:color w:val="auto"/>
          <w:sz w:val="32"/>
          <w:szCs w:val="32"/>
        </w:rPr>
        <w:t>If first epi-pen does not work, give second epi-pen if available after 10 minutes</w:t>
      </w:r>
    </w:p>
    <w:p w14:paraId="0FEEB0FB" w14:textId="77777777" w:rsidR="007A2B31" w:rsidRDefault="007A2B31" w:rsidP="007A2B31">
      <w:pPr>
        <w:rPr>
          <w:rFonts w:ascii="Arial" w:hAnsi="Arial" w:cs="Arial"/>
          <w:bCs/>
          <w:color w:val="003A00"/>
          <w:sz w:val="36"/>
          <w:szCs w:val="36"/>
          <w:lang w:val="en-US"/>
        </w:rPr>
      </w:pPr>
    </w:p>
    <w:p w14:paraId="5308545D" w14:textId="77777777" w:rsidR="00DE32A9" w:rsidRPr="007A2B31" w:rsidRDefault="00DE32A9" w:rsidP="007A2B31">
      <w:pPr>
        <w:rPr>
          <w:rFonts w:ascii="Arial" w:hAnsi="Arial" w:cs="Arial"/>
          <w:bCs/>
          <w:color w:val="003A00"/>
          <w:sz w:val="36"/>
          <w:szCs w:val="36"/>
          <w:lang w:val="en-US"/>
        </w:rPr>
      </w:pPr>
    </w:p>
    <w:p w14:paraId="0199630F" w14:textId="37A43342" w:rsidR="007A2B31" w:rsidRPr="007A2B31" w:rsidRDefault="009020D6" w:rsidP="00757EFF">
      <w:pPr>
        <w:rPr>
          <w:rFonts w:ascii="Arial" w:hAnsi="Arial" w:cs="Arial"/>
          <w:bCs/>
          <w:color w:val="003A00"/>
          <w:sz w:val="44"/>
          <w:szCs w:val="44"/>
        </w:rPr>
      </w:pPr>
      <w:bookmarkStart w:id="0" w:name="_Hlk532731021"/>
      <w:r>
        <w:rPr>
          <w:rFonts w:ascii="Arial" w:hAnsi="Arial" w:cs="Arial"/>
          <w:bCs/>
          <w:noProof/>
          <w:color w:val="003A00"/>
          <w:sz w:val="44"/>
          <w:szCs w:val="44"/>
        </w:rPr>
        <w:drawing>
          <wp:inline distT="0" distB="0" distL="0" distR="0" wp14:anchorId="6AFF2BD8" wp14:editId="464DF45B">
            <wp:extent cx="5654675" cy="129921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54675" cy="1299210"/>
                    </a:xfrm>
                    <a:prstGeom prst="rect">
                      <a:avLst/>
                    </a:prstGeom>
                    <a:noFill/>
                    <a:ln>
                      <a:noFill/>
                    </a:ln>
                  </pic:spPr>
                </pic:pic>
              </a:graphicData>
            </a:graphic>
          </wp:inline>
        </w:drawing>
      </w:r>
      <w:bookmarkEnd w:id="0"/>
    </w:p>
    <w:p w14:paraId="7479DFCF" w14:textId="77777777" w:rsidR="005D6646" w:rsidRDefault="005D6646" w:rsidP="002C248B">
      <w:pPr>
        <w:rPr>
          <w:rFonts w:ascii="Arial" w:hAnsi="Arial" w:cs="Arial"/>
          <w:b/>
          <w:bCs/>
          <w:color w:val="003E00"/>
          <w:sz w:val="44"/>
          <w:szCs w:val="44"/>
        </w:rPr>
      </w:pPr>
    </w:p>
    <w:p w14:paraId="028BEC3C" w14:textId="77777777" w:rsidR="005D6646" w:rsidRDefault="005D6646" w:rsidP="002C248B">
      <w:pPr>
        <w:rPr>
          <w:rFonts w:ascii="Arial" w:hAnsi="Arial" w:cs="Arial"/>
          <w:b/>
          <w:bCs/>
          <w:color w:val="003E00"/>
          <w:sz w:val="44"/>
          <w:szCs w:val="44"/>
        </w:rPr>
      </w:pPr>
    </w:p>
    <w:p w14:paraId="4CF26554" w14:textId="77777777" w:rsidR="002C248B" w:rsidRPr="00004386" w:rsidRDefault="002C248B" w:rsidP="002C248B">
      <w:pPr>
        <w:rPr>
          <w:rFonts w:ascii="Arial" w:hAnsi="Arial" w:cs="Arial"/>
          <w:color w:val="003E00"/>
          <w:sz w:val="44"/>
          <w:szCs w:val="44"/>
        </w:rPr>
      </w:pPr>
      <w:r w:rsidRPr="00004386">
        <w:rPr>
          <w:rFonts w:ascii="Arial" w:hAnsi="Arial" w:cs="Arial"/>
          <w:b/>
          <w:bCs/>
          <w:color w:val="003E00"/>
          <w:sz w:val="44"/>
          <w:szCs w:val="44"/>
        </w:rPr>
        <w:lastRenderedPageBreak/>
        <w:t>Bleeding</w:t>
      </w:r>
    </w:p>
    <w:p w14:paraId="0A2635D1" w14:textId="77777777" w:rsidR="002C248B" w:rsidRPr="00004386" w:rsidRDefault="002C248B" w:rsidP="002C248B">
      <w:pPr>
        <w:rPr>
          <w:rFonts w:ascii="Arial" w:hAnsi="Arial" w:cs="Arial"/>
          <w:sz w:val="32"/>
          <w:szCs w:val="32"/>
        </w:rPr>
      </w:pPr>
    </w:p>
    <w:p w14:paraId="76EB456D" w14:textId="77777777" w:rsidR="002C248B" w:rsidRPr="00004386" w:rsidRDefault="002C248B" w:rsidP="002C248B">
      <w:pPr>
        <w:rPr>
          <w:rFonts w:ascii="Arial" w:hAnsi="Arial" w:cs="Arial"/>
          <w:sz w:val="36"/>
          <w:szCs w:val="36"/>
        </w:rPr>
      </w:pPr>
      <w:r w:rsidRPr="00004386">
        <w:rPr>
          <w:rFonts w:ascii="Arial" w:hAnsi="Arial" w:cs="Arial"/>
          <w:sz w:val="36"/>
          <w:szCs w:val="36"/>
        </w:rPr>
        <w:t>Wear gloves if possible</w:t>
      </w:r>
    </w:p>
    <w:p w14:paraId="3AD350C6" w14:textId="77777777" w:rsidR="002C248B" w:rsidRDefault="002C248B" w:rsidP="002C248B">
      <w:pPr>
        <w:rPr>
          <w:rFonts w:ascii="Arial" w:hAnsi="Arial" w:cs="Arial"/>
          <w:sz w:val="36"/>
          <w:szCs w:val="36"/>
        </w:rPr>
      </w:pPr>
      <w:r w:rsidRPr="00004386">
        <w:rPr>
          <w:rFonts w:ascii="Arial" w:hAnsi="Arial" w:cs="Arial"/>
          <w:sz w:val="36"/>
          <w:szCs w:val="36"/>
        </w:rPr>
        <w:t>Do not remove embedded objects</w:t>
      </w:r>
    </w:p>
    <w:p w14:paraId="57CE7E3D" w14:textId="77777777" w:rsidR="001C2DBE" w:rsidRPr="001C2DBE" w:rsidRDefault="001C2DBE" w:rsidP="002C248B">
      <w:pPr>
        <w:rPr>
          <w:rFonts w:ascii="Arial" w:hAnsi="Arial" w:cs="Arial"/>
          <w:szCs w:val="36"/>
        </w:rPr>
      </w:pPr>
    </w:p>
    <w:p w14:paraId="27CDE0D9" w14:textId="77777777" w:rsidR="002C248B" w:rsidRDefault="007320BC" w:rsidP="002C248B">
      <w:pPr>
        <w:rPr>
          <w:rFonts w:ascii="Arial" w:hAnsi="Arial" w:cs="Arial"/>
          <w:sz w:val="36"/>
          <w:szCs w:val="36"/>
        </w:rPr>
      </w:pPr>
      <w:r w:rsidRPr="007320BC">
        <w:rPr>
          <w:rFonts w:ascii="Arial" w:hAnsi="Arial" w:cs="Arial"/>
          <w:b/>
          <w:color w:val="FF0000"/>
          <w:sz w:val="36"/>
          <w:szCs w:val="36"/>
        </w:rPr>
        <w:t>S</w:t>
      </w:r>
      <w:r>
        <w:rPr>
          <w:rFonts w:ascii="Arial" w:hAnsi="Arial" w:cs="Arial"/>
          <w:sz w:val="36"/>
          <w:szCs w:val="36"/>
        </w:rPr>
        <w:t>it or lay casualty down</w:t>
      </w:r>
    </w:p>
    <w:p w14:paraId="2037B3E2" w14:textId="77777777" w:rsidR="007320BC" w:rsidRPr="00004386" w:rsidRDefault="007320BC" w:rsidP="007320BC">
      <w:pPr>
        <w:rPr>
          <w:rFonts w:ascii="Arial" w:hAnsi="Arial" w:cs="Arial"/>
          <w:sz w:val="36"/>
          <w:szCs w:val="36"/>
        </w:rPr>
      </w:pPr>
      <w:r w:rsidRPr="007320BC">
        <w:rPr>
          <w:rFonts w:ascii="Arial" w:hAnsi="Arial" w:cs="Arial"/>
          <w:b/>
          <w:color w:val="FF0000"/>
          <w:sz w:val="36"/>
          <w:szCs w:val="36"/>
        </w:rPr>
        <w:t>E</w:t>
      </w:r>
      <w:r>
        <w:rPr>
          <w:rFonts w:ascii="Arial" w:hAnsi="Arial" w:cs="Arial"/>
          <w:sz w:val="36"/>
          <w:szCs w:val="36"/>
        </w:rPr>
        <w:t xml:space="preserve">xamine wound - </w:t>
      </w:r>
      <w:r w:rsidRPr="00004386">
        <w:rPr>
          <w:rFonts w:ascii="Arial" w:hAnsi="Arial" w:cs="Arial"/>
          <w:sz w:val="36"/>
          <w:szCs w:val="36"/>
        </w:rPr>
        <w:t>Do not remove embedded objects</w:t>
      </w:r>
    </w:p>
    <w:p w14:paraId="13FCB0C8" w14:textId="77777777" w:rsidR="007320BC" w:rsidRDefault="007320BC" w:rsidP="002C248B">
      <w:pPr>
        <w:rPr>
          <w:rFonts w:ascii="Arial" w:hAnsi="Arial" w:cs="Arial"/>
          <w:sz w:val="36"/>
          <w:szCs w:val="36"/>
        </w:rPr>
      </w:pPr>
      <w:r w:rsidRPr="007320BC">
        <w:rPr>
          <w:rFonts w:ascii="Arial" w:hAnsi="Arial" w:cs="Arial"/>
          <w:b/>
          <w:color w:val="FF0000"/>
          <w:sz w:val="36"/>
          <w:szCs w:val="36"/>
        </w:rPr>
        <w:t>E</w:t>
      </w:r>
      <w:r>
        <w:rPr>
          <w:rFonts w:ascii="Arial" w:hAnsi="Arial" w:cs="Arial"/>
          <w:sz w:val="36"/>
          <w:szCs w:val="36"/>
        </w:rPr>
        <w:t>levate wound to allow gravity to slow bleeding</w:t>
      </w:r>
    </w:p>
    <w:p w14:paraId="6016ADAA" w14:textId="77777777" w:rsidR="007320BC" w:rsidRDefault="007320BC" w:rsidP="002C248B">
      <w:pPr>
        <w:rPr>
          <w:rFonts w:ascii="Arial" w:hAnsi="Arial" w:cs="Arial"/>
          <w:sz w:val="36"/>
          <w:szCs w:val="36"/>
        </w:rPr>
      </w:pPr>
      <w:r w:rsidRPr="007320BC">
        <w:rPr>
          <w:rFonts w:ascii="Arial" w:hAnsi="Arial" w:cs="Arial"/>
          <w:b/>
          <w:color w:val="FF0000"/>
          <w:sz w:val="36"/>
          <w:szCs w:val="36"/>
        </w:rPr>
        <w:t>P</w:t>
      </w:r>
      <w:r>
        <w:rPr>
          <w:rFonts w:ascii="Arial" w:hAnsi="Arial" w:cs="Arial"/>
          <w:sz w:val="36"/>
          <w:szCs w:val="36"/>
        </w:rPr>
        <w:t>ress directly on the wound to stop bleeding</w:t>
      </w:r>
    </w:p>
    <w:p w14:paraId="611137C2" w14:textId="77777777" w:rsidR="001C2DBE" w:rsidRPr="001C2DBE" w:rsidRDefault="001C2DBE" w:rsidP="002C248B">
      <w:pPr>
        <w:rPr>
          <w:rFonts w:ascii="Arial" w:hAnsi="Arial" w:cs="Arial"/>
          <w:szCs w:val="36"/>
        </w:rPr>
      </w:pPr>
    </w:p>
    <w:p w14:paraId="6C9507FB" w14:textId="77777777" w:rsidR="002C248B" w:rsidRPr="00004386" w:rsidRDefault="002C248B" w:rsidP="002C248B">
      <w:pPr>
        <w:rPr>
          <w:rFonts w:ascii="Arial" w:hAnsi="Arial" w:cs="Arial"/>
          <w:sz w:val="36"/>
          <w:szCs w:val="36"/>
        </w:rPr>
      </w:pPr>
      <w:r>
        <w:rPr>
          <w:rFonts w:ascii="Arial" w:hAnsi="Arial" w:cs="Arial"/>
          <w:sz w:val="36"/>
          <w:szCs w:val="36"/>
        </w:rPr>
        <w:t>If bleeding does not stop apply second dre</w:t>
      </w:r>
      <w:r w:rsidR="007320BC">
        <w:rPr>
          <w:rFonts w:ascii="Arial" w:hAnsi="Arial" w:cs="Arial"/>
          <w:sz w:val="36"/>
          <w:szCs w:val="36"/>
        </w:rPr>
        <w:t>ssing over the top of the first or consider applying a tourniquet</w:t>
      </w:r>
    </w:p>
    <w:p w14:paraId="2C6027B7" w14:textId="77777777" w:rsidR="002C248B" w:rsidRPr="00004386" w:rsidRDefault="002C248B" w:rsidP="002C248B">
      <w:pPr>
        <w:rPr>
          <w:rFonts w:ascii="Arial" w:hAnsi="Arial" w:cs="Arial"/>
          <w:sz w:val="32"/>
          <w:szCs w:val="32"/>
        </w:rPr>
      </w:pPr>
    </w:p>
    <w:p w14:paraId="7FE050F2" w14:textId="77777777" w:rsidR="002C248B" w:rsidRPr="00004386" w:rsidRDefault="002C248B" w:rsidP="002C248B">
      <w:pPr>
        <w:rPr>
          <w:rFonts w:ascii="Arial" w:hAnsi="Arial" w:cs="Arial"/>
          <w:color w:val="003E00"/>
          <w:sz w:val="44"/>
          <w:szCs w:val="44"/>
        </w:rPr>
      </w:pPr>
      <w:r w:rsidRPr="00004386">
        <w:rPr>
          <w:rFonts w:ascii="Arial" w:hAnsi="Arial" w:cs="Arial"/>
          <w:b/>
          <w:bCs/>
          <w:color w:val="003E00"/>
          <w:sz w:val="44"/>
          <w:szCs w:val="44"/>
        </w:rPr>
        <w:t>Burns</w:t>
      </w:r>
    </w:p>
    <w:p w14:paraId="5B8E6054" w14:textId="77777777" w:rsidR="002C248B" w:rsidRPr="00004386" w:rsidRDefault="002C248B" w:rsidP="002C248B">
      <w:pPr>
        <w:rPr>
          <w:rFonts w:ascii="Arial" w:hAnsi="Arial" w:cs="Arial"/>
          <w:sz w:val="32"/>
          <w:szCs w:val="32"/>
        </w:rPr>
      </w:pPr>
    </w:p>
    <w:p w14:paraId="00125FA5" w14:textId="77777777" w:rsidR="00E55D80" w:rsidRDefault="002C248B" w:rsidP="002C248B">
      <w:pPr>
        <w:rPr>
          <w:rFonts w:ascii="Arial" w:hAnsi="Arial" w:cs="Arial"/>
          <w:sz w:val="36"/>
          <w:szCs w:val="36"/>
        </w:rPr>
      </w:pPr>
      <w:r w:rsidRPr="00004386">
        <w:rPr>
          <w:rFonts w:ascii="Arial" w:hAnsi="Arial" w:cs="Arial"/>
          <w:sz w:val="36"/>
          <w:szCs w:val="36"/>
        </w:rPr>
        <w:t>Cold water for m</w:t>
      </w:r>
      <w:r w:rsidR="00B907F3">
        <w:rPr>
          <w:rFonts w:ascii="Arial" w:hAnsi="Arial" w:cs="Arial"/>
          <w:sz w:val="36"/>
          <w:szCs w:val="36"/>
        </w:rPr>
        <w:t>inimum</w:t>
      </w:r>
      <w:r w:rsidRPr="00004386">
        <w:rPr>
          <w:rFonts w:ascii="Arial" w:hAnsi="Arial" w:cs="Arial"/>
          <w:sz w:val="36"/>
          <w:szCs w:val="36"/>
        </w:rPr>
        <w:t xml:space="preserve"> of 10 min</w:t>
      </w:r>
      <w:r w:rsidR="0072665D">
        <w:rPr>
          <w:rFonts w:ascii="Arial" w:hAnsi="Arial" w:cs="Arial"/>
          <w:sz w:val="36"/>
          <w:szCs w:val="36"/>
        </w:rPr>
        <w:t>ute</w:t>
      </w:r>
      <w:r w:rsidRPr="00004386">
        <w:rPr>
          <w:rFonts w:ascii="Arial" w:hAnsi="Arial" w:cs="Arial"/>
          <w:sz w:val="36"/>
          <w:szCs w:val="36"/>
        </w:rPr>
        <w:t xml:space="preserve">s </w:t>
      </w:r>
      <w:r w:rsidR="00B907F3">
        <w:rPr>
          <w:rFonts w:ascii="Arial" w:hAnsi="Arial" w:cs="Arial"/>
          <w:sz w:val="36"/>
          <w:szCs w:val="36"/>
        </w:rPr>
        <w:t>and 20 mins for a chemical burn</w:t>
      </w:r>
      <w:r w:rsidRPr="00004386">
        <w:rPr>
          <w:rFonts w:ascii="Arial" w:hAnsi="Arial" w:cs="Arial"/>
          <w:sz w:val="36"/>
          <w:szCs w:val="36"/>
        </w:rPr>
        <w:t xml:space="preserve">. </w:t>
      </w:r>
    </w:p>
    <w:p w14:paraId="5BEBEA59" w14:textId="77777777" w:rsidR="00E55D80" w:rsidRDefault="00E55D80" w:rsidP="002C248B">
      <w:pPr>
        <w:rPr>
          <w:rFonts w:ascii="Arial" w:hAnsi="Arial" w:cs="Arial"/>
          <w:sz w:val="36"/>
          <w:szCs w:val="36"/>
        </w:rPr>
      </w:pPr>
    </w:p>
    <w:p w14:paraId="048A3506" w14:textId="77777777" w:rsidR="00E55D80" w:rsidRDefault="00E55D80" w:rsidP="002C248B">
      <w:pPr>
        <w:rPr>
          <w:rFonts w:ascii="Arial" w:hAnsi="Arial" w:cs="Arial"/>
          <w:sz w:val="36"/>
          <w:szCs w:val="36"/>
        </w:rPr>
      </w:pPr>
      <w:r>
        <w:rPr>
          <w:rFonts w:ascii="Arial" w:hAnsi="Arial" w:cs="Arial"/>
          <w:sz w:val="36"/>
          <w:szCs w:val="36"/>
        </w:rPr>
        <w:t>The main treatment is to stop the wound from burning any further and causing more damage.</w:t>
      </w:r>
    </w:p>
    <w:p w14:paraId="4520DC61" w14:textId="77777777" w:rsidR="00E55D80" w:rsidRDefault="00E55D80" w:rsidP="002C248B">
      <w:pPr>
        <w:rPr>
          <w:rFonts w:ascii="Arial" w:hAnsi="Arial" w:cs="Arial"/>
          <w:sz w:val="36"/>
          <w:szCs w:val="36"/>
        </w:rPr>
      </w:pPr>
    </w:p>
    <w:p w14:paraId="18B34DBB" w14:textId="77777777" w:rsidR="002C248B" w:rsidRDefault="002C248B" w:rsidP="002C248B">
      <w:pPr>
        <w:rPr>
          <w:rFonts w:ascii="Arial" w:hAnsi="Arial" w:cs="Arial"/>
          <w:sz w:val="36"/>
          <w:szCs w:val="36"/>
        </w:rPr>
      </w:pPr>
      <w:r w:rsidRPr="00004386">
        <w:rPr>
          <w:rFonts w:ascii="Arial" w:hAnsi="Arial" w:cs="Arial"/>
          <w:sz w:val="36"/>
          <w:szCs w:val="36"/>
        </w:rPr>
        <w:t>Remove jewellery in case skin swells. Do not apply creams/sprays</w:t>
      </w:r>
    </w:p>
    <w:p w14:paraId="31B9C644" w14:textId="77777777" w:rsidR="00077414" w:rsidRDefault="00077414" w:rsidP="002C248B">
      <w:pPr>
        <w:rPr>
          <w:rFonts w:ascii="Arial" w:hAnsi="Arial" w:cs="Arial"/>
          <w:sz w:val="36"/>
          <w:szCs w:val="36"/>
        </w:rPr>
      </w:pPr>
    </w:p>
    <w:p w14:paraId="3EF7F58C" w14:textId="77777777" w:rsidR="00077414" w:rsidRDefault="001620A0" w:rsidP="002C248B">
      <w:pPr>
        <w:rPr>
          <w:rFonts w:ascii="Arial" w:hAnsi="Arial" w:cs="Arial"/>
          <w:sz w:val="36"/>
          <w:szCs w:val="36"/>
        </w:rPr>
      </w:pPr>
      <w:r>
        <w:rPr>
          <w:rFonts w:ascii="Arial" w:hAnsi="Arial" w:cs="Arial"/>
          <w:sz w:val="36"/>
          <w:szCs w:val="36"/>
        </w:rPr>
        <w:t>If burn is deep or covers an area greater than the palm of the casualty’s hand, immediately dial 999.</w:t>
      </w:r>
    </w:p>
    <w:p w14:paraId="4993C357" w14:textId="77777777" w:rsidR="00077414" w:rsidRDefault="00077414" w:rsidP="002C248B">
      <w:pPr>
        <w:rPr>
          <w:rFonts w:ascii="Arial" w:hAnsi="Arial" w:cs="Arial"/>
          <w:sz w:val="36"/>
          <w:szCs w:val="36"/>
        </w:rPr>
      </w:pPr>
    </w:p>
    <w:p w14:paraId="44B9C562" w14:textId="77777777" w:rsidR="00BB4FC9" w:rsidRDefault="00BB4FC9" w:rsidP="00077414">
      <w:pPr>
        <w:rPr>
          <w:rFonts w:ascii="Arial" w:hAnsi="Arial" w:cs="Arial"/>
          <w:b/>
          <w:color w:val="003300"/>
          <w:sz w:val="44"/>
          <w:szCs w:val="44"/>
        </w:rPr>
      </w:pPr>
    </w:p>
    <w:p w14:paraId="25D62635" w14:textId="77777777" w:rsidR="00BB4FC9" w:rsidRDefault="00BB4FC9" w:rsidP="00077414">
      <w:pPr>
        <w:rPr>
          <w:rFonts w:ascii="Arial" w:hAnsi="Arial" w:cs="Arial"/>
          <w:b/>
          <w:color w:val="003300"/>
          <w:sz w:val="44"/>
          <w:szCs w:val="44"/>
        </w:rPr>
      </w:pPr>
    </w:p>
    <w:p w14:paraId="23847E6C" w14:textId="77777777" w:rsidR="00BB4FC9" w:rsidRDefault="00BB4FC9" w:rsidP="00077414">
      <w:pPr>
        <w:rPr>
          <w:rFonts w:ascii="Arial" w:hAnsi="Arial" w:cs="Arial"/>
          <w:b/>
          <w:color w:val="003300"/>
          <w:sz w:val="44"/>
          <w:szCs w:val="44"/>
        </w:rPr>
      </w:pPr>
    </w:p>
    <w:p w14:paraId="2CF2AD6F" w14:textId="77777777" w:rsidR="00BB4FC9" w:rsidRDefault="00BB4FC9" w:rsidP="00077414">
      <w:pPr>
        <w:rPr>
          <w:rFonts w:ascii="Arial" w:hAnsi="Arial" w:cs="Arial"/>
          <w:b/>
          <w:color w:val="003300"/>
          <w:sz w:val="44"/>
          <w:szCs w:val="44"/>
        </w:rPr>
      </w:pPr>
    </w:p>
    <w:p w14:paraId="74F437A3" w14:textId="77777777" w:rsidR="00BB4FC9" w:rsidRDefault="00BB4FC9" w:rsidP="00077414">
      <w:pPr>
        <w:rPr>
          <w:rFonts w:ascii="Arial" w:hAnsi="Arial" w:cs="Arial"/>
          <w:b/>
          <w:color w:val="003300"/>
          <w:sz w:val="44"/>
          <w:szCs w:val="44"/>
        </w:rPr>
      </w:pPr>
    </w:p>
    <w:p w14:paraId="580770E2" w14:textId="77777777" w:rsidR="00BB4FC9" w:rsidRDefault="00BB4FC9" w:rsidP="00077414">
      <w:pPr>
        <w:rPr>
          <w:rFonts w:ascii="Arial" w:hAnsi="Arial" w:cs="Arial"/>
          <w:b/>
          <w:color w:val="003300"/>
          <w:sz w:val="44"/>
          <w:szCs w:val="44"/>
        </w:rPr>
      </w:pPr>
    </w:p>
    <w:p w14:paraId="308273EE" w14:textId="77777777" w:rsidR="00BB4FC9" w:rsidRDefault="00BB4FC9" w:rsidP="00077414">
      <w:pPr>
        <w:rPr>
          <w:rFonts w:ascii="Arial" w:hAnsi="Arial" w:cs="Arial"/>
          <w:b/>
          <w:color w:val="003300"/>
          <w:sz w:val="44"/>
          <w:szCs w:val="44"/>
        </w:rPr>
      </w:pPr>
    </w:p>
    <w:p w14:paraId="17A64589" w14:textId="77777777" w:rsidR="00BB4FC9" w:rsidRDefault="00BB4FC9" w:rsidP="00077414">
      <w:pPr>
        <w:rPr>
          <w:rFonts w:ascii="Arial" w:hAnsi="Arial" w:cs="Arial"/>
          <w:b/>
          <w:color w:val="003300"/>
          <w:sz w:val="44"/>
          <w:szCs w:val="44"/>
        </w:rPr>
      </w:pPr>
    </w:p>
    <w:p w14:paraId="60C6449A" w14:textId="77777777" w:rsidR="00865FA0" w:rsidRDefault="00865FA0" w:rsidP="00077414">
      <w:pPr>
        <w:rPr>
          <w:rFonts w:ascii="Arial" w:hAnsi="Arial" w:cs="Arial"/>
          <w:b/>
          <w:color w:val="003300"/>
          <w:sz w:val="44"/>
          <w:szCs w:val="44"/>
        </w:rPr>
      </w:pPr>
      <w:r>
        <w:rPr>
          <w:rFonts w:ascii="Arial" w:hAnsi="Arial" w:cs="Arial"/>
          <w:b/>
          <w:color w:val="003300"/>
          <w:sz w:val="44"/>
          <w:szCs w:val="44"/>
        </w:rPr>
        <w:lastRenderedPageBreak/>
        <w:t>Fractures</w:t>
      </w:r>
    </w:p>
    <w:p w14:paraId="3142ABC0" w14:textId="77777777" w:rsidR="00865FA0" w:rsidRDefault="00865FA0" w:rsidP="00077414">
      <w:pPr>
        <w:rPr>
          <w:rFonts w:ascii="Arial" w:hAnsi="Arial" w:cs="Arial"/>
          <w:b/>
          <w:color w:val="003300"/>
          <w:sz w:val="44"/>
          <w:szCs w:val="44"/>
        </w:rPr>
      </w:pPr>
    </w:p>
    <w:p w14:paraId="65C3BC7D" w14:textId="77777777" w:rsidR="00077414" w:rsidRPr="00077414" w:rsidRDefault="00077414" w:rsidP="00077414">
      <w:pPr>
        <w:rPr>
          <w:rFonts w:ascii="Arial" w:hAnsi="Arial" w:cs="Arial"/>
          <w:b/>
          <w:color w:val="003300"/>
          <w:sz w:val="44"/>
          <w:szCs w:val="44"/>
          <w:lang w:val="en-US"/>
        </w:rPr>
      </w:pPr>
      <w:r w:rsidRPr="00077414">
        <w:rPr>
          <w:rFonts w:ascii="Arial" w:hAnsi="Arial" w:cs="Arial"/>
          <w:b/>
          <w:color w:val="003300"/>
          <w:sz w:val="44"/>
          <w:szCs w:val="44"/>
        </w:rPr>
        <w:t>Types of fracture</w:t>
      </w:r>
    </w:p>
    <w:p w14:paraId="2122FC27" w14:textId="77777777" w:rsidR="00077414" w:rsidRDefault="00077414" w:rsidP="00077414">
      <w:pPr>
        <w:ind w:left="360"/>
        <w:rPr>
          <w:rFonts w:ascii="Arial" w:hAnsi="Arial" w:cs="Arial"/>
          <w:bCs/>
          <w:sz w:val="36"/>
          <w:szCs w:val="36"/>
        </w:rPr>
      </w:pPr>
    </w:p>
    <w:p w14:paraId="5630177E" w14:textId="77777777" w:rsidR="00077414" w:rsidRPr="00077414" w:rsidRDefault="00077414" w:rsidP="00077414">
      <w:pPr>
        <w:numPr>
          <w:ilvl w:val="0"/>
          <w:numId w:val="4"/>
        </w:numPr>
        <w:rPr>
          <w:rFonts w:ascii="Arial" w:hAnsi="Arial" w:cs="Arial"/>
          <w:bCs/>
          <w:sz w:val="36"/>
          <w:szCs w:val="36"/>
        </w:rPr>
      </w:pPr>
      <w:r w:rsidRPr="00077414">
        <w:rPr>
          <w:rFonts w:ascii="Arial" w:hAnsi="Arial" w:cs="Arial"/>
          <w:bCs/>
          <w:sz w:val="36"/>
          <w:szCs w:val="36"/>
        </w:rPr>
        <w:t>Closed</w:t>
      </w:r>
    </w:p>
    <w:p w14:paraId="0E0226E0" w14:textId="77777777" w:rsidR="00077414" w:rsidRPr="00077414" w:rsidRDefault="00077414" w:rsidP="00077414">
      <w:pPr>
        <w:numPr>
          <w:ilvl w:val="0"/>
          <w:numId w:val="4"/>
        </w:numPr>
        <w:rPr>
          <w:rFonts w:ascii="Arial" w:hAnsi="Arial" w:cs="Arial"/>
          <w:bCs/>
          <w:sz w:val="36"/>
          <w:szCs w:val="36"/>
        </w:rPr>
      </w:pPr>
      <w:r w:rsidRPr="00077414">
        <w:rPr>
          <w:rFonts w:ascii="Arial" w:hAnsi="Arial" w:cs="Arial"/>
          <w:bCs/>
          <w:sz w:val="36"/>
          <w:szCs w:val="36"/>
        </w:rPr>
        <w:t>Open</w:t>
      </w:r>
    </w:p>
    <w:p w14:paraId="039A1AA6" w14:textId="77777777" w:rsidR="00077414" w:rsidRPr="00077414" w:rsidRDefault="00077414" w:rsidP="00077414">
      <w:pPr>
        <w:numPr>
          <w:ilvl w:val="0"/>
          <w:numId w:val="4"/>
        </w:numPr>
        <w:rPr>
          <w:rFonts w:ascii="Arial" w:hAnsi="Arial" w:cs="Arial"/>
          <w:sz w:val="36"/>
          <w:szCs w:val="36"/>
        </w:rPr>
      </w:pPr>
      <w:r w:rsidRPr="00077414">
        <w:rPr>
          <w:rFonts w:ascii="Arial" w:hAnsi="Arial" w:cs="Arial"/>
          <w:bCs/>
          <w:sz w:val="36"/>
          <w:szCs w:val="36"/>
        </w:rPr>
        <w:t xml:space="preserve">Comminuted </w:t>
      </w:r>
      <w:r w:rsidRPr="00077414">
        <w:rPr>
          <w:rFonts w:ascii="Arial" w:hAnsi="Arial" w:cs="Arial"/>
          <w:sz w:val="36"/>
          <w:szCs w:val="36"/>
        </w:rPr>
        <w:t>(Compound)</w:t>
      </w:r>
    </w:p>
    <w:p w14:paraId="49FCF96B" w14:textId="77777777" w:rsidR="00077414" w:rsidRPr="00077414" w:rsidRDefault="00077414" w:rsidP="00077414">
      <w:pPr>
        <w:numPr>
          <w:ilvl w:val="0"/>
          <w:numId w:val="4"/>
        </w:numPr>
        <w:rPr>
          <w:rFonts w:ascii="Arial" w:hAnsi="Arial" w:cs="Arial"/>
          <w:bCs/>
          <w:sz w:val="36"/>
          <w:szCs w:val="36"/>
        </w:rPr>
      </w:pPr>
      <w:r w:rsidRPr="00077414">
        <w:rPr>
          <w:rFonts w:ascii="Arial" w:hAnsi="Arial" w:cs="Arial"/>
          <w:bCs/>
          <w:sz w:val="36"/>
          <w:szCs w:val="36"/>
        </w:rPr>
        <w:t>Greenstick</w:t>
      </w:r>
    </w:p>
    <w:p w14:paraId="08F950AC" w14:textId="77777777" w:rsidR="00077414" w:rsidRDefault="00077414" w:rsidP="00077414">
      <w:pPr>
        <w:numPr>
          <w:ilvl w:val="0"/>
          <w:numId w:val="4"/>
        </w:numPr>
        <w:rPr>
          <w:rFonts w:ascii="Arial" w:hAnsi="Arial" w:cs="Arial"/>
          <w:bCs/>
          <w:sz w:val="36"/>
          <w:szCs w:val="36"/>
        </w:rPr>
      </w:pPr>
      <w:r w:rsidRPr="00077414">
        <w:rPr>
          <w:rFonts w:ascii="Arial" w:hAnsi="Arial" w:cs="Arial"/>
          <w:bCs/>
          <w:sz w:val="36"/>
          <w:szCs w:val="36"/>
        </w:rPr>
        <w:t>Stress</w:t>
      </w:r>
    </w:p>
    <w:p w14:paraId="5F987EF2" w14:textId="77777777" w:rsidR="00077414" w:rsidRDefault="00077414" w:rsidP="00077414">
      <w:pPr>
        <w:rPr>
          <w:rFonts w:ascii="Arial" w:hAnsi="Arial" w:cs="Arial"/>
          <w:bCs/>
          <w:sz w:val="36"/>
          <w:szCs w:val="36"/>
        </w:rPr>
      </w:pPr>
    </w:p>
    <w:p w14:paraId="784AE70C" w14:textId="77777777" w:rsidR="00077414" w:rsidRPr="00077414" w:rsidRDefault="00077414" w:rsidP="00077414">
      <w:pPr>
        <w:rPr>
          <w:rFonts w:ascii="Arial" w:hAnsi="Arial" w:cs="Arial"/>
          <w:b/>
          <w:bCs/>
          <w:color w:val="003300"/>
          <w:sz w:val="44"/>
          <w:szCs w:val="44"/>
          <w:lang w:val="en-US"/>
        </w:rPr>
      </w:pPr>
      <w:r w:rsidRPr="00077414">
        <w:rPr>
          <w:rFonts w:ascii="Arial" w:hAnsi="Arial" w:cs="Arial"/>
          <w:b/>
          <w:bCs/>
          <w:color w:val="003300"/>
          <w:sz w:val="44"/>
          <w:szCs w:val="44"/>
        </w:rPr>
        <w:t>Signs &amp; symptoms</w:t>
      </w:r>
    </w:p>
    <w:p w14:paraId="6C8EAF18" w14:textId="77777777" w:rsidR="00077414" w:rsidRPr="00077414" w:rsidRDefault="00077414" w:rsidP="00077414">
      <w:pPr>
        <w:rPr>
          <w:rFonts w:ascii="Arial" w:hAnsi="Arial" w:cs="Arial"/>
          <w:bCs/>
          <w:sz w:val="36"/>
          <w:szCs w:val="36"/>
        </w:rPr>
      </w:pPr>
    </w:p>
    <w:p w14:paraId="38E00FC0" w14:textId="77777777" w:rsidR="00077414" w:rsidRPr="00077414" w:rsidRDefault="00077414" w:rsidP="00077414">
      <w:pPr>
        <w:numPr>
          <w:ilvl w:val="0"/>
          <w:numId w:val="5"/>
        </w:numPr>
        <w:rPr>
          <w:rFonts w:ascii="Arial" w:hAnsi="Arial" w:cs="Arial"/>
          <w:bCs/>
          <w:sz w:val="36"/>
          <w:szCs w:val="36"/>
        </w:rPr>
      </w:pPr>
      <w:r w:rsidRPr="00077414">
        <w:rPr>
          <w:rFonts w:ascii="Arial" w:hAnsi="Arial" w:cs="Arial"/>
          <w:bCs/>
          <w:sz w:val="36"/>
          <w:szCs w:val="36"/>
        </w:rPr>
        <w:t>Pain</w:t>
      </w:r>
    </w:p>
    <w:p w14:paraId="06C8FF1D" w14:textId="77777777" w:rsidR="00077414" w:rsidRPr="00077414" w:rsidRDefault="00077414" w:rsidP="00077414">
      <w:pPr>
        <w:numPr>
          <w:ilvl w:val="0"/>
          <w:numId w:val="5"/>
        </w:numPr>
        <w:rPr>
          <w:rFonts w:ascii="Arial" w:hAnsi="Arial" w:cs="Arial"/>
          <w:bCs/>
          <w:sz w:val="36"/>
          <w:szCs w:val="36"/>
        </w:rPr>
      </w:pPr>
      <w:r w:rsidRPr="00077414">
        <w:rPr>
          <w:rFonts w:ascii="Arial" w:hAnsi="Arial" w:cs="Arial"/>
          <w:bCs/>
          <w:sz w:val="36"/>
          <w:szCs w:val="36"/>
        </w:rPr>
        <w:t>Loss of power</w:t>
      </w:r>
    </w:p>
    <w:p w14:paraId="67EF9E26" w14:textId="77777777" w:rsidR="00077414" w:rsidRPr="00077414" w:rsidRDefault="00077414" w:rsidP="00077414">
      <w:pPr>
        <w:numPr>
          <w:ilvl w:val="0"/>
          <w:numId w:val="5"/>
        </w:numPr>
        <w:rPr>
          <w:rFonts w:ascii="Arial" w:hAnsi="Arial" w:cs="Arial"/>
          <w:bCs/>
          <w:sz w:val="36"/>
          <w:szCs w:val="36"/>
        </w:rPr>
      </w:pPr>
      <w:r w:rsidRPr="00077414">
        <w:rPr>
          <w:rFonts w:ascii="Arial" w:hAnsi="Arial" w:cs="Arial"/>
          <w:bCs/>
          <w:sz w:val="36"/>
          <w:szCs w:val="36"/>
        </w:rPr>
        <w:t>Unnatural movement</w:t>
      </w:r>
    </w:p>
    <w:p w14:paraId="6E9314DC" w14:textId="77777777" w:rsidR="00077414" w:rsidRPr="00077414" w:rsidRDefault="00077414" w:rsidP="00077414">
      <w:pPr>
        <w:numPr>
          <w:ilvl w:val="0"/>
          <w:numId w:val="5"/>
        </w:numPr>
        <w:rPr>
          <w:rFonts w:ascii="Arial" w:hAnsi="Arial" w:cs="Arial"/>
          <w:bCs/>
          <w:sz w:val="36"/>
          <w:szCs w:val="36"/>
        </w:rPr>
      </w:pPr>
      <w:r w:rsidRPr="00077414">
        <w:rPr>
          <w:rFonts w:ascii="Arial" w:hAnsi="Arial" w:cs="Arial"/>
          <w:bCs/>
          <w:sz w:val="36"/>
          <w:szCs w:val="36"/>
        </w:rPr>
        <w:t>Swelling / bruising</w:t>
      </w:r>
    </w:p>
    <w:p w14:paraId="1B941BD5" w14:textId="77777777" w:rsidR="00077414" w:rsidRPr="00077414" w:rsidRDefault="00077414" w:rsidP="00077414">
      <w:pPr>
        <w:numPr>
          <w:ilvl w:val="0"/>
          <w:numId w:val="5"/>
        </w:numPr>
        <w:rPr>
          <w:rFonts w:ascii="Arial" w:hAnsi="Arial" w:cs="Arial"/>
          <w:bCs/>
          <w:sz w:val="36"/>
          <w:szCs w:val="36"/>
        </w:rPr>
      </w:pPr>
      <w:r w:rsidRPr="00077414">
        <w:rPr>
          <w:rFonts w:ascii="Arial" w:hAnsi="Arial" w:cs="Arial"/>
          <w:bCs/>
          <w:sz w:val="36"/>
          <w:szCs w:val="36"/>
        </w:rPr>
        <w:t>Deformity</w:t>
      </w:r>
    </w:p>
    <w:p w14:paraId="1BFC810A" w14:textId="77777777" w:rsidR="00077414" w:rsidRPr="00077414" w:rsidRDefault="00077414" w:rsidP="00077414">
      <w:pPr>
        <w:numPr>
          <w:ilvl w:val="0"/>
          <w:numId w:val="5"/>
        </w:numPr>
        <w:rPr>
          <w:rFonts w:ascii="Arial" w:hAnsi="Arial" w:cs="Arial"/>
          <w:bCs/>
          <w:sz w:val="36"/>
          <w:szCs w:val="36"/>
        </w:rPr>
      </w:pPr>
      <w:r w:rsidRPr="00077414">
        <w:rPr>
          <w:rFonts w:ascii="Arial" w:hAnsi="Arial" w:cs="Arial"/>
          <w:bCs/>
          <w:sz w:val="36"/>
          <w:szCs w:val="36"/>
        </w:rPr>
        <w:t>Irregularity</w:t>
      </w:r>
    </w:p>
    <w:p w14:paraId="40EF1B20" w14:textId="77777777" w:rsidR="00077414" w:rsidRPr="00077414" w:rsidRDefault="00077414" w:rsidP="00077414">
      <w:pPr>
        <w:numPr>
          <w:ilvl w:val="0"/>
          <w:numId w:val="5"/>
        </w:numPr>
        <w:rPr>
          <w:rFonts w:ascii="Arial" w:hAnsi="Arial" w:cs="Arial"/>
          <w:bCs/>
          <w:sz w:val="36"/>
          <w:szCs w:val="36"/>
        </w:rPr>
      </w:pPr>
      <w:r w:rsidRPr="00077414">
        <w:rPr>
          <w:rFonts w:ascii="Arial" w:hAnsi="Arial" w:cs="Arial"/>
          <w:bCs/>
          <w:sz w:val="36"/>
          <w:szCs w:val="36"/>
        </w:rPr>
        <w:t>Crepitus</w:t>
      </w:r>
    </w:p>
    <w:p w14:paraId="2FF060D6" w14:textId="77777777" w:rsidR="00077414" w:rsidRPr="00077414" w:rsidRDefault="00077414" w:rsidP="00077414">
      <w:pPr>
        <w:numPr>
          <w:ilvl w:val="0"/>
          <w:numId w:val="5"/>
        </w:numPr>
        <w:rPr>
          <w:rFonts w:ascii="Arial" w:hAnsi="Arial" w:cs="Arial"/>
          <w:sz w:val="36"/>
          <w:szCs w:val="36"/>
          <w:lang w:val="en-US"/>
        </w:rPr>
      </w:pPr>
      <w:r w:rsidRPr="00077414">
        <w:rPr>
          <w:rFonts w:ascii="Arial" w:hAnsi="Arial" w:cs="Arial"/>
          <w:bCs/>
          <w:sz w:val="36"/>
          <w:szCs w:val="36"/>
        </w:rPr>
        <w:t>Tenderness</w:t>
      </w:r>
    </w:p>
    <w:p w14:paraId="33BFACC9" w14:textId="77777777" w:rsidR="00077414" w:rsidRDefault="00077414" w:rsidP="00077414">
      <w:pPr>
        <w:rPr>
          <w:rFonts w:ascii="Arial" w:hAnsi="Arial" w:cs="Arial"/>
          <w:bCs/>
          <w:sz w:val="36"/>
          <w:szCs w:val="36"/>
        </w:rPr>
      </w:pPr>
    </w:p>
    <w:p w14:paraId="5B5479F4" w14:textId="77777777" w:rsidR="00077414" w:rsidRPr="00077414" w:rsidRDefault="00077414" w:rsidP="00077414">
      <w:pPr>
        <w:rPr>
          <w:rFonts w:ascii="Arial" w:hAnsi="Arial" w:cs="Arial"/>
          <w:b/>
          <w:bCs/>
          <w:color w:val="003300"/>
          <w:sz w:val="44"/>
          <w:szCs w:val="44"/>
        </w:rPr>
      </w:pPr>
      <w:r w:rsidRPr="00077414">
        <w:rPr>
          <w:rFonts w:ascii="Arial" w:hAnsi="Arial" w:cs="Arial"/>
          <w:b/>
          <w:bCs/>
          <w:color w:val="003300"/>
          <w:sz w:val="44"/>
          <w:szCs w:val="44"/>
        </w:rPr>
        <w:t>Treatment</w:t>
      </w:r>
    </w:p>
    <w:p w14:paraId="52D764CC" w14:textId="77777777" w:rsidR="00077414" w:rsidRDefault="00077414" w:rsidP="00077414">
      <w:pPr>
        <w:rPr>
          <w:rFonts w:ascii="Arial" w:hAnsi="Arial" w:cs="Arial"/>
          <w:bCs/>
          <w:sz w:val="36"/>
          <w:szCs w:val="36"/>
        </w:rPr>
      </w:pPr>
    </w:p>
    <w:p w14:paraId="2C42DA2D" w14:textId="77777777" w:rsidR="00077414" w:rsidRPr="00077414" w:rsidRDefault="00077414" w:rsidP="00077414">
      <w:pPr>
        <w:numPr>
          <w:ilvl w:val="0"/>
          <w:numId w:val="6"/>
        </w:numPr>
        <w:rPr>
          <w:rFonts w:ascii="Arial" w:hAnsi="Arial" w:cs="Arial"/>
          <w:bCs/>
          <w:sz w:val="36"/>
          <w:szCs w:val="36"/>
        </w:rPr>
      </w:pPr>
      <w:r w:rsidRPr="00077414">
        <w:rPr>
          <w:rFonts w:ascii="Arial" w:hAnsi="Arial" w:cs="Arial"/>
          <w:b/>
          <w:bCs/>
          <w:color w:val="FF0000"/>
          <w:sz w:val="36"/>
          <w:szCs w:val="36"/>
        </w:rPr>
        <w:t>Do not</w:t>
      </w:r>
      <w:r w:rsidRPr="00077414">
        <w:rPr>
          <w:rFonts w:ascii="Arial" w:hAnsi="Arial" w:cs="Arial"/>
          <w:bCs/>
          <w:sz w:val="36"/>
          <w:szCs w:val="36"/>
        </w:rPr>
        <w:t xml:space="preserve"> attempt to bandage</w:t>
      </w:r>
    </w:p>
    <w:p w14:paraId="1BB8B1B0" w14:textId="77777777" w:rsidR="00077414" w:rsidRPr="00077414" w:rsidRDefault="00077414" w:rsidP="00077414">
      <w:pPr>
        <w:numPr>
          <w:ilvl w:val="0"/>
          <w:numId w:val="6"/>
        </w:numPr>
        <w:rPr>
          <w:rFonts w:ascii="Arial" w:hAnsi="Arial" w:cs="Arial"/>
          <w:bCs/>
          <w:sz w:val="36"/>
          <w:szCs w:val="36"/>
        </w:rPr>
      </w:pPr>
      <w:r w:rsidRPr="00077414">
        <w:rPr>
          <w:rFonts w:ascii="Arial" w:hAnsi="Arial" w:cs="Arial"/>
          <w:b/>
          <w:bCs/>
          <w:color w:val="FF0000"/>
          <w:sz w:val="36"/>
          <w:szCs w:val="36"/>
        </w:rPr>
        <w:t>Do not</w:t>
      </w:r>
      <w:r w:rsidRPr="00077414">
        <w:rPr>
          <w:rFonts w:ascii="Arial" w:hAnsi="Arial" w:cs="Arial"/>
          <w:bCs/>
          <w:sz w:val="36"/>
          <w:szCs w:val="36"/>
        </w:rPr>
        <w:t xml:space="preserve"> attempt to move the limb in any way</w:t>
      </w:r>
    </w:p>
    <w:p w14:paraId="17856F67" w14:textId="77777777" w:rsidR="00077414" w:rsidRDefault="00077414" w:rsidP="00077414">
      <w:pPr>
        <w:numPr>
          <w:ilvl w:val="0"/>
          <w:numId w:val="6"/>
        </w:numPr>
        <w:rPr>
          <w:rFonts w:ascii="Arial" w:hAnsi="Arial" w:cs="Arial"/>
          <w:b/>
          <w:bCs/>
          <w:sz w:val="36"/>
          <w:szCs w:val="36"/>
        </w:rPr>
      </w:pPr>
      <w:r w:rsidRPr="00077414">
        <w:rPr>
          <w:rFonts w:ascii="Arial" w:hAnsi="Arial" w:cs="Arial"/>
          <w:b/>
          <w:bCs/>
          <w:color w:val="FF0000"/>
          <w:sz w:val="36"/>
          <w:szCs w:val="36"/>
        </w:rPr>
        <w:t>Do not</w:t>
      </w:r>
      <w:r w:rsidRPr="00077414">
        <w:rPr>
          <w:rFonts w:ascii="Arial" w:hAnsi="Arial" w:cs="Arial"/>
          <w:bCs/>
          <w:sz w:val="36"/>
          <w:szCs w:val="36"/>
        </w:rPr>
        <w:t xml:space="preserve"> give anything to eat or drink</w:t>
      </w:r>
    </w:p>
    <w:p w14:paraId="750F7A50" w14:textId="77777777" w:rsidR="00077414" w:rsidRDefault="00077414" w:rsidP="00077414">
      <w:pPr>
        <w:rPr>
          <w:rFonts w:ascii="Arial" w:hAnsi="Arial" w:cs="Arial"/>
          <w:b/>
          <w:bCs/>
          <w:sz w:val="36"/>
          <w:szCs w:val="36"/>
        </w:rPr>
      </w:pPr>
    </w:p>
    <w:p w14:paraId="6DD43C3B" w14:textId="77777777" w:rsidR="00077414" w:rsidRPr="00077414" w:rsidRDefault="00077414" w:rsidP="00077414">
      <w:pPr>
        <w:numPr>
          <w:ilvl w:val="0"/>
          <w:numId w:val="7"/>
        </w:numPr>
        <w:rPr>
          <w:rFonts w:ascii="Arial" w:hAnsi="Arial" w:cs="Arial"/>
          <w:bCs/>
          <w:sz w:val="36"/>
          <w:szCs w:val="36"/>
        </w:rPr>
      </w:pPr>
      <w:r w:rsidRPr="00077414">
        <w:rPr>
          <w:rFonts w:ascii="Arial" w:hAnsi="Arial" w:cs="Arial"/>
          <w:b/>
          <w:bCs/>
          <w:color w:val="008000"/>
          <w:sz w:val="36"/>
          <w:szCs w:val="36"/>
        </w:rPr>
        <w:t>Do</w:t>
      </w:r>
      <w:r w:rsidRPr="00077414">
        <w:rPr>
          <w:rFonts w:ascii="Arial" w:hAnsi="Arial" w:cs="Arial"/>
          <w:bCs/>
          <w:sz w:val="36"/>
          <w:szCs w:val="36"/>
        </w:rPr>
        <w:t xml:space="preserve"> Steady and support the affected area</w:t>
      </w:r>
    </w:p>
    <w:p w14:paraId="0217964E" w14:textId="77777777" w:rsidR="00077414" w:rsidRPr="00077414" w:rsidRDefault="00077414" w:rsidP="00077414">
      <w:pPr>
        <w:numPr>
          <w:ilvl w:val="0"/>
          <w:numId w:val="7"/>
        </w:numPr>
        <w:rPr>
          <w:rFonts w:ascii="Arial" w:hAnsi="Arial" w:cs="Arial"/>
          <w:bCs/>
          <w:sz w:val="36"/>
          <w:szCs w:val="36"/>
        </w:rPr>
      </w:pPr>
      <w:r w:rsidRPr="00077414">
        <w:rPr>
          <w:rFonts w:ascii="Arial" w:hAnsi="Arial" w:cs="Arial"/>
          <w:b/>
          <w:bCs/>
          <w:color w:val="008000"/>
          <w:sz w:val="36"/>
          <w:szCs w:val="36"/>
        </w:rPr>
        <w:t>Do</w:t>
      </w:r>
      <w:r w:rsidRPr="00077414">
        <w:rPr>
          <w:rFonts w:ascii="Arial" w:hAnsi="Arial" w:cs="Arial"/>
          <w:bCs/>
          <w:sz w:val="36"/>
          <w:szCs w:val="36"/>
        </w:rPr>
        <w:t xml:space="preserve"> Protect the affected area with padding</w:t>
      </w:r>
    </w:p>
    <w:p w14:paraId="5DEDCCFB" w14:textId="77777777" w:rsidR="00077414" w:rsidRPr="00077414" w:rsidRDefault="00077414" w:rsidP="00077414">
      <w:pPr>
        <w:numPr>
          <w:ilvl w:val="0"/>
          <w:numId w:val="7"/>
        </w:numPr>
        <w:rPr>
          <w:rFonts w:ascii="Arial" w:hAnsi="Arial" w:cs="Arial"/>
          <w:bCs/>
          <w:sz w:val="36"/>
          <w:szCs w:val="36"/>
          <w:lang w:val="en-US"/>
        </w:rPr>
      </w:pPr>
      <w:r w:rsidRPr="00077414">
        <w:rPr>
          <w:rFonts w:ascii="Arial" w:hAnsi="Arial" w:cs="Arial"/>
          <w:b/>
          <w:bCs/>
          <w:color w:val="008000"/>
          <w:sz w:val="36"/>
          <w:szCs w:val="36"/>
        </w:rPr>
        <w:t>Do</w:t>
      </w:r>
      <w:r w:rsidRPr="00077414">
        <w:rPr>
          <w:rFonts w:ascii="Arial" w:hAnsi="Arial" w:cs="Arial"/>
          <w:bCs/>
          <w:sz w:val="36"/>
          <w:szCs w:val="36"/>
        </w:rPr>
        <w:t xml:space="preserve"> send to hospital</w:t>
      </w:r>
    </w:p>
    <w:p w14:paraId="06DD9E31" w14:textId="77777777" w:rsidR="00077414" w:rsidRDefault="00077414" w:rsidP="00077414">
      <w:pPr>
        <w:rPr>
          <w:rFonts w:ascii="Arial" w:hAnsi="Arial" w:cs="Arial"/>
          <w:b/>
          <w:bCs/>
          <w:sz w:val="36"/>
          <w:szCs w:val="36"/>
        </w:rPr>
      </w:pPr>
    </w:p>
    <w:p w14:paraId="7F0A8295" w14:textId="77777777" w:rsidR="00077414" w:rsidRPr="00077414" w:rsidRDefault="00077414" w:rsidP="00077414">
      <w:pPr>
        <w:rPr>
          <w:rFonts w:ascii="Arial" w:hAnsi="Arial" w:cs="Arial"/>
          <w:b/>
          <w:bCs/>
          <w:sz w:val="36"/>
          <w:szCs w:val="36"/>
        </w:rPr>
      </w:pPr>
    </w:p>
    <w:p w14:paraId="51408497" w14:textId="77777777" w:rsidR="005D6646" w:rsidRDefault="005D6646" w:rsidP="00033FCC">
      <w:pPr>
        <w:jc w:val="center"/>
        <w:rPr>
          <w:rFonts w:ascii="Arial" w:hAnsi="Arial" w:cs="Arial"/>
          <w:b/>
          <w:bCs/>
          <w:color w:val="003300"/>
          <w:sz w:val="44"/>
          <w:szCs w:val="44"/>
        </w:rPr>
      </w:pPr>
    </w:p>
    <w:p w14:paraId="332B7570" w14:textId="77777777" w:rsidR="00033FCC" w:rsidRPr="00033FCC" w:rsidRDefault="00033FCC" w:rsidP="00033FCC">
      <w:pPr>
        <w:jc w:val="center"/>
        <w:rPr>
          <w:rFonts w:ascii="Arial" w:hAnsi="Arial" w:cs="Arial"/>
          <w:b/>
          <w:bCs/>
          <w:color w:val="003300"/>
          <w:sz w:val="44"/>
          <w:szCs w:val="44"/>
        </w:rPr>
      </w:pPr>
      <w:r w:rsidRPr="00033FCC">
        <w:rPr>
          <w:rFonts w:ascii="Arial" w:hAnsi="Arial" w:cs="Arial"/>
          <w:b/>
          <w:bCs/>
          <w:color w:val="003300"/>
          <w:sz w:val="44"/>
          <w:szCs w:val="44"/>
        </w:rPr>
        <w:t>Health &amp; Safety (First Aid) Regulations 1981</w:t>
      </w:r>
    </w:p>
    <w:p w14:paraId="254528B3" w14:textId="77777777" w:rsidR="00033FCC" w:rsidRPr="00033FCC" w:rsidRDefault="00033FCC" w:rsidP="00033FCC">
      <w:pPr>
        <w:rPr>
          <w:rFonts w:ascii="Arial" w:hAnsi="Arial" w:cs="Arial"/>
          <w:bCs/>
          <w:sz w:val="36"/>
          <w:szCs w:val="36"/>
          <w:lang w:val="en-US"/>
        </w:rPr>
      </w:pPr>
    </w:p>
    <w:p w14:paraId="69371ACA" w14:textId="77777777" w:rsidR="00077414" w:rsidRDefault="00077414" w:rsidP="00077414">
      <w:pPr>
        <w:rPr>
          <w:rFonts w:ascii="Arial" w:hAnsi="Arial" w:cs="Arial"/>
          <w:bCs/>
          <w:sz w:val="36"/>
          <w:szCs w:val="36"/>
        </w:rPr>
      </w:pPr>
      <w:r w:rsidRPr="00077414">
        <w:rPr>
          <w:rFonts w:ascii="Arial" w:hAnsi="Arial" w:cs="Arial"/>
          <w:bCs/>
          <w:sz w:val="36"/>
          <w:szCs w:val="36"/>
        </w:rPr>
        <w:t>An employer shall provide such equipment and facilities as are adequate and appropriate in the circumstances to enable first aid to be rendered.</w:t>
      </w:r>
    </w:p>
    <w:p w14:paraId="020BA754" w14:textId="77777777" w:rsidR="00077414" w:rsidRPr="00077414" w:rsidRDefault="00033FCC" w:rsidP="00077414">
      <w:pPr>
        <w:rPr>
          <w:rFonts w:ascii="Arial" w:hAnsi="Arial" w:cs="Arial"/>
          <w:sz w:val="36"/>
          <w:szCs w:val="36"/>
          <w:lang w:val="en-US"/>
        </w:rPr>
      </w:pPr>
      <w:r>
        <w:rPr>
          <w:rFonts w:ascii="Arial" w:hAnsi="Arial" w:cs="Arial"/>
          <w:bCs/>
          <w:sz w:val="36"/>
          <w:szCs w:val="36"/>
        </w:rPr>
        <w:tab/>
      </w:r>
      <w:r>
        <w:rPr>
          <w:rFonts w:ascii="Arial" w:hAnsi="Arial" w:cs="Arial"/>
          <w:bCs/>
          <w:sz w:val="36"/>
          <w:szCs w:val="36"/>
        </w:rPr>
        <w:tab/>
      </w:r>
      <w:r>
        <w:rPr>
          <w:rFonts w:ascii="Arial" w:hAnsi="Arial" w:cs="Arial"/>
          <w:bCs/>
          <w:sz w:val="36"/>
          <w:szCs w:val="36"/>
        </w:rPr>
        <w:tab/>
      </w:r>
      <w:r>
        <w:rPr>
          <w:rFonts w:ascii="Arial" w:hAnsi="Arial" w:cs="Arial"/>
          <w:bCs/>
          <w:sz w:val="36"/>
          <w:szCs w:val="36"/>
        </w:rPr>
        <w:tab/>
        <w:t>------------</w:t>
      </w:r>
    </w:p>
    <w:p w14:paraId="141F033B" w14:textId="77777777" w:rsidR="00077414" w:rsidRDefault="00077414" w:rsidP="00077414">
      <w:pPr>
        <w:rPr>
          <w:rFonts w:ascii="Arial" w:hAnsi="Arial" w:cs="Arial"/>
          <w:bCs/>
          <w:sz w:val="36"/>
          <w:szCs w:val="36"/>
        </w:rPr>
      </w:pPr>
      <w:r w:rsidRPr="00077414">
        <w:rPr>
          <w:rFonts w:ascii="Arial" w:hAnsi="Arial" w:cs="Arial"/>
          <w:bCs/>
          <w:sz w:val="36"/>
          <w:szCs w:val="36"/>
        </w:rPr>
        <w:t>This is achieved by reviewing the accident book, the size of the premises, the number of employees and the seriousness of the accidents.</w:t>
      </w:r>
    </w:p>
    <w:p w14:paraId="04CBAD61" w14:textId="77777777" w:rsidR="00033FCC" w:rsidRPr="00077414" w:rsidRDefault="00033FCC" w:rsidP="00077414">
      <w:pPr>
        <w:rPr>
          <w:rFonts w:ascii="Arial" w:hAnsi="Arial" w:cs="Arial"/>
          <w:sz w:val="36"/>
          <w:szCs w:val="36"/>
          <w:lang w:val="en-US"/>
        </w:rPr>
      </w:pPr>
    </w:p>
    <w:tbl>
      <w:tblPr>
        <w:tblW w:w="99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1500"/>
        <w:gridCol w:w="1570"/>
        <w:gridCol w:w="1735"/>
        <w:gridCol w:w="1500"/>
        <w:gridCol w:w="1500"/>
      </w:tblGrid>
      <w:tr w:rsidR="00261A22" w:rsidRPr="00BC5352" w14:paraId="5161E4EA" w14:textId="77777777" w:rsidTr="00BC5352">
        <w:tc>
          <w:tcPr>
            <w:tcW w:w="1994" w:type="dxa"/>
          </w:tcPr>
          <w:p w14:paraId="14C71C89" w14:textId="77777777" w:rsidR="00261A22" w:rsidRPr="00BC5352" w:rsidRDefault="00261A22" w:rsidP="00BC5352">
            <w:pPr>
              <w:jc w:val="center"/>
              <w:rPr>
                <w:rFonts w:ascii="Arial" w:hAnsi="Arial" w:cs="Arial"/>
                <w:b/>
                <w:sz w:val="28"/>
                <w:szCs w:val="36"/>
                <w:lang w:val="en-US"/>
              </w:rPr>
            </w:pPr>
            <w:r w:rsidRPr="00BC5352">
              <w:rPr>
                <w:rFonts w:ascii="Arial" w:hAnsi="Arial" w:cs="Arial"/>
                <w:b/>
                <w:sz w:val="32"/>
                <w:szCs w:val="36"/>
                <w:lang w:val="en-US"/>
              </w:rPr>
              <w:t>Risk</w:t>
            </w:r>
          </w:p>
        </w:tc>
        <w:tc>
          <w:tcPr>
            <w:tcW w:w="1412" w:type="dxa"/>
          </w:tcPr>
          <w:p w14:paraId="359E7362" w14:textId="77777777" w:rsidR="00261A22" w:rsidRPr="00BC5352" w:rsidRDefault="00261A22" w:rsidP="00077414">
            <w:pPr>
              <w:rPr>
                <w:rFonts w:ascii="Arial" w:hAnsi="Arial" w:cs="Arial"/>
                <w:sz w:val="28"/>
                <w:szCs w:val="36"/>
                <w:lang w:val="en-US"/>
              </w:rPr>
            </w:pPr>
            <w:r w:rsidRPr="00BC5352">
              <w:rPr>
                <w:rFonts w:ascii="Arial" w:hAnsi="Arial" w:cs="Arial"/>
                <w:sz w:val="28"/>
                <w:szCs w:val="36"/>
                <w:lang w:val="en-US"/>
              </w:rPr>
              <w:t>First Aid Boxes</w:t>
            </w:r>
          </w:p>
        </w:tc>
        <w:tc>
          <w:tcPr>
            <w:tcW w:w="1412" w:type="dxa"/>
          </w:tcPr>
          <w:p w14:paraId="1ABD589C" w14:textId="77777777" w:rsidR="00261A22" w:rsidRPr="00BC5352" w:rsidRDefault="00261A22" w:rsidP="00077414">
            <w:pPr>
              <w:rPr>
                <w:rFonts w:ascii="Arial" w:hAnsi="Arial" w:cs="Arial"/>
                <w:sz w:val="28"/>
                <w:szCs w:val="36"/>
                <w:lang w:val="en-US"/>
              </w:rPr>
            </w:pPr>
            <w:r w:rsidRPr="00BC5352">
              <w:rPr>
                <w:rFonts w:ascii="Arial" w:hAnsi="Arial" w:cs="Arial"/>
                <w:sz w:val="28"/>
                <w:szCs w:val="36"/>
                <w:lang w:val="en-US"/>
              </w:rPr>
              <w:t>Appointed person</w:t>
            </w:r>
          </w:p>
        </w:tc>
        <w:tc>
          <w:tcPr>
            <w:tcW w:w="1412" w:type="dxa"/>
          </w:tcPr>
          <w:p w14:paraId="6CFD22A0" w14:textId="77777777" w:rsidR="00261A22" w:rsidRPr="00BC5352" w:rsidRDefault="00261A22" w:rsidP="00077414">
            <w:pPr>
              <w:rPr>
                <w:rFonts w:ascii="Arial" w:hAnsi="Arial" w:cs="Arial"/>
                <w:sz w:val="28"/>
                <w:szCs w:val="36"/>
                <w:lang w:val="en-US"/>
              </w:rPr>
            </w:pPr>
            <w:r w:rsidRPr="00BC5352">
              <w:rPr>
                <w:rFonts w:ascii="Arial" w:hAnsi="Arial" w:cs="Arial"/>
                <w:sz w:val="28"/>
                <w:szCs w:val="36"/>
                <w:lang w:val="en-US"/>
              </w:rPr>
              <w:t>Emergency first aider</w:t>
            </w:r>
          </w:p>
        </w:tc>
        <w:tc>
          <w:tcPr>
            <w:tcW w:w="1412" w:type="dxa"/>
          </w:tcPr>
          <w:p w14:paraId="462638AE" w14:textId="77777777" w:rsidR="00261A22" w:rsidRPr="00BC5352" w:rsidRDefault="00261A22" w:rsidP="00077414">
            <w:pPr>
              <w:rPr>
                <w:rFonts w:ascii="Arial" w:hAnsi="Arial" w:cs="Arial"/>
                <w:sz w:val="28"/>
                <w:szCs w:val="36"/>
                <w:lang w:val="en-US"/>
              </w:rPr>
            </w:pPr>
            <w:r w:rsidRPr="00BC5352">
              <w:rPr>
                <w:rFonts w:ascii="Arial" w:hAnsi="Arial" w:cs="Arial"/>
                <w:sz w:val="28"/>
                <w:szCs w:val="36"/>
                <w:lang w:val="en-US"/>
              </w:rPr>
              <w:t>First aider</w:t>
            </w:r>
          </w:p>
        </w:tc>
        <w:tc>
          <w:tcPr>
            <w:tcW w:w="1412" w:type="dxa"/>
          </w:tcPr>
          <w:p w14:paraId="43593C0F" w14:textId="77777777" w:rsidR="00261A22" w:rsidRPr="00BC5352" w:rsidRDefault="00261A22" w:rsidP="00077414">
            <w:pPr>
              <w:rPr>
                <w:rFonts w:ascii="Arial" w:hAnsi="Arial" w:cs="Arial"/>
                <w:sz w:val="28"/>
                <w:szCs w:val="36"/>
                <w:lang w:val="en-US"/>
              </w:rPr>
            </w:pPr>
            <w:r w:rsidRPr="00BC5352">
              <w:rPr>
                <w:rFonts w:ascii="Arial" w:hAnsi="Arial" w:cs="Arial"/>
                <w:sz w:val="28"/>
                <w:szCs w:val="36"/>
                <w:lang w:val="en-US"/>
              </w:rPr>
              <w:t>First aid room</w:t>
            </w:r>
          </w:p>
        </w:tc>
      </w:tr>
      <w:tr w:rsidR="00261A22" w:rsidRPr="00BC5352" w14:paraId="446B71DC" w14:textId="77777777" w:rsidTr="00BC5352">
        <w:trPr>
          <w:trHeight w:val="737"/>
        </w:trPr>
        <w:tc>
          <w:tcPr>
            <w:tcW w:w="1994" w:type="dxa"/>
            <w:vAlign w:val="center"/>
          </w:tcPr>
          <w:p w14:paraId="3397BA34" w14:textId="77777777" w:rsidR="00261A22" w:rsidRPr="00BC5352" w:rsidRDefault="00261A22" w:rsidP="00BC5352">
            <w:pPr>
              <w:jc w:val="center"/>
              <w:rPr>
                <w:rFonts w:ascii="Arial" w:hAnsi="Arial" w:cs="Arial"/>
                <w:sz w:val="28"/>
                <w:szCs w:val="36"/>
                <w:lang w:val="en-US"/>
              </w:rPr>
            </w:pPr>
            <w:r w:rsidRPr="00BC5352">
              <w:rPr>
                <w:rFonts w:ascii="Arial" w:hAnsi="Arial" w:cs="Arial"/>
                <w:sz w:val="28"/>
                <w:szCs w:val="36"/>
                <w:lang w:val="en-US"/>
              </w:rPr>
              <w:t>Low        (Office)</w:t>
            </w:r>
          </w:p>
        </w:tc>
        <w:tc>
          <w:tcPr>
            <w:tcW w:w="1412" w:type="dxa"/>
            <w:vAlign w:val="center"/>
          </w:tcPr>
          <w:p w14:paraId="5ECF2485" w14:textId="77777777" w:rsidR="00261A22" w:rsidRPr="00BC5352" w:rsidRDefault="00261A22" w:rsidP="00BC5352">
            <w:pPr>
              <w:jc w:val="center"/>
              <w:rPr>
                <w:rFonts w:ascii="ZapfDingbats BT" w:hAnsi="ZapfDingbats BT" w:cs="Arial"/>
                <w:b/>
                <w:sz w:val="32"/>
                <w:szCs w:val="36"/>
                <w:lang w:val="en-US"/>
              </w:rPr>
            </w:pPr>
            <w:r w:rsidRPr="00BC5352">
              <w:rPr>
                <w:rFonts w:ascii="ZapfDingbats BT" w:hAnsi="ZapfDingbats BT" w:cs="Arial"/>
                <w:b/>
                <w:sz w:val="32"/>
                <w:szCs w:val="36"/>
                <w:lang w:val="en-US"/>
              </w:rPr>
              <w:t></w:t>
            </w:r>
          </w:p>
        </w:tc>
        <w:tc>
          <w:tcPr>
            <w:tcW w:w="1412" w:type="dxa"/>
            <w:vAlign w:val="center"/>
          </w:tcPr>
          <w:p w14:paraId="4BB8F508" w14:textId="77777777" w:rsidR="00261A22" w:rsidRPr="00BC5352" w:rsidRDefault="00261A22" w:rsidP="00BC5352">
            <w:pPr>
              <w:jc w:val="center"/>
              <w:rPr>
                <w:rFonts w:ascii="ZapfDingbats BT" w:hAnsi="ZapfDingbats BT" w:cs="Arial"/>
                <w:b/>
                <w:sz w:val="32"/>
                <w:szCs w:val="36"/>
                <w:lang w:val="en-US"/>
              </w:rPr>
            </w:pPr>
            <w:r w:rsidRPr="00BC5352">
              <w:rPr>
                <w:rFonts w:ascii="ZapfDingbats BT" w:hAnsi="ZapfDingbats BT" w:cs="Arial"/>
                <w:b/>
                <w:sz w:val="32"/>
                <w:szCs w:val="36"/>
                <w:lang w:val="en-US"/>
              </w:rPr>
              <w:t></w:t>
            </w:r>
          </w:p>
        </w:tc>
        <w:tc>
          <w:tcPr>
            <w:tcW w:w="1412" w:type="dxa"/>
            <w:vAlign w:val="center"/>
          </w:tcPr>
          <w:p w14:paraId="119D1145" w14:textId="77777777" w:rsidR="00261A22" w:rsidRPr="00BC5352" w:rsidRDefault="00261A22" w:rsidP="00BC5352">
            <w:pPr>
              <w:jc w:val="center"/>
              <w:rPr>
                <w:rFonts w:ascii="ZapfDingbats BT" w:hAnsi="ZapfDingbats BT" w:cs="Arial"/>
                <w:b/>
                <w:sz w:val="32"/>
                <w:szCs w:val="36"/>
                <w:lang w:val="en-US"/>
              </w:rPr>
            </w:pPr>
            <w:r w:rsidRPr="00BC5352">
              <w:rPr>
                <w:rFonts w:ascii="ZapfDingbats BT" w:hAnsi="ZapfDingbats BT" w:cs="Arial"/>
                <w:b/>
                <w:sz w:val="32"/>
                <w:szCs w:val="36"/>
                <w:lang w:val="en-US"/>
              </w:rPr>
              <w:t></w:t>
            </w:r>
          </w:p>
        </w:tc>
        <w:tc>
          <w:tcPr>
            <w:tcW w:w="1412" w:type="dxa"/>
            <w:vAlign w:val="center"/>
          </w:tcPr>
          <w:p w14:paraId="51AC43FB" w14:textId="77777777" w:rsidR="00261A22" w:rsidRPr="00BC5352" w:rsidRDefault="00261A22" w:rsidP="00BC5352">
            <w:pPr>
              <w:jc w:val="center"/>
              <w:rPr>
                <w:rFonts w:ascii="ZapfDingbats BT" w:hAnsi="ZapfDingbats BT" w:cs="Arial"/>
                <w:b/>
                <w:sz w:val="32"/>
                <w:szCs w:val="36"/>
                <w:lang w:val="en-US"/>
              </w:rPr>
            </w:pPr>
          </w:p>
        </w:tc>
        <w:tc>
          <w:tcPr>
            <w:tcW w:w="1412" w:type="dxa"/>
            <w:vAlign w:val="center"/>
          </w:tcPr>
          <w:p w14:paraId="58B8CBB3" w14:textId="77777777" w:rsidR="00261A22" w:rsidRPr="00BC5352" w:rsidRDefault="00261A22" w:rsidP="00BC5352">
            <w:pPr>
              <w:jc w:val="center"/>
              <w:rPr>
                <w:rFonts w:ascii="ZapfDingbats BT" w:hAnsi="ZapfDingbats BT" w:cs="Arial"/>
                <w:b/>
                <w:sz w:val="32"/>
                <w:szCs w:val="36"/>
                <w:lang w:val="en-US"/>
              </w:rPr>
            </w:pPr>
          </w:p>
        </w:tc>
      </w:tr>
      <w:tr w:rsidR="00261A22" w:rsidRPr="00BC5352" w14:paraId="7D3607D1" w14:textId="77777777" w:rsidTr="00BC5352">
        <w:trPr>
          <w:trHeight w:val="737"/>
        </w:trPr>
        <w:tc>
          <w:tcPr>
            <w:tcW w:w="1994" w:type="dxa"/>
            <w:vAlign w:val="center"/>
          </w:tcPr>
          <w:p w14:paraId="68FBEAF9" w14:textId="77777777" w:rsidR="00261A22" w:rsidRPr="00BC5352" w:rsidRDefault="00261A22" w:rsidP="00BC5352">
            <w:pPr>
              <w:jc w:val="center"/>
              <w:rPr>
                <w:rFonts w:ascii="Arial" w:hAnsi="Arial" w:cs="Arial"/>
                <w:sz w:val="28"/>
                <w:szCs w:val="36"/>
                <w:lang w:val="en-US"/>
              </w:rPr>
            </w:pPr>
            <w:r w:rsidRPr="00BC5352">
              <w:rPr>
                <w:rFonts w:ascii="Arial" w:hAnsi="Arial" w:cs="Arial"/>
                <w:sz w:val="28"/>
                <w:szCs w:val="36"/>
                <w:lang w:val="en-US"/>
              </w:rPr>
              <w:t>Medium (restaurant)</w:t>
            </w:r>
          </w:p>
        </w:tc>
        <w:tc>
          <w:tcPr>
            <w:tcW w:w="1412" w:type="dxa"/>
            <w:vAlign w:val="center"/>
          </w:tcPr>
          <w:p w14:paraId="23723B6F" w14:textId="77777777" w:rsidR="00261A22" w:rsidRPr="00BC5352" w:rsidRDefault="00261A22" w:rsidP="00BC5352">
            <w:pPr>
              <w:jc w:val="center"/>
              <w:rPr>
                <w:rFonts w:ascii="ZapfDingbats BT" w:hAnsi="ZapfDingbats BT" w:cs="Arial"/>
                <w:b/>
                <w:sz w:val="32"/>
                <w:szCs w:val="36"/>
                <w:lang w:val="en-US"/>
              </w:rPr>
            </w:pPr>
            <w:r w:rsidRPr="00BC5352">
              <w:rPr>
                <w:rFonts w:ascii="ZapfDingbats BT" w:hAnsi="ZapfDingbats BT" w:cs="Arial"/>
                <w:b/>
                <w:sz w:val="32"/>
                <w:szCs w:val="36"/>
                <w:lang w:val="en-US"/>
              </w:rPr>
              <w:t></w:t>
            </w:r>
            <w:r w:rsidRPr="00BC5352">
              <w:rPr>
                <w:rFonts w:ascii="ZapfDingbats BT" w:hAnsi="ZapfDingbats BT" w:cs="Arial"/>
                <w:b/>
                <w:sz w:val="32"/>
                <w:szCs w:val="36"/>
                <w:lang w:val="en-US"/>
              </w:rPr>
              <w:t></w:t>
            </w:r>
          </w:p>
        </w:tc>
        <w:tc>
          <w:tcPr>
            <w:tcW w:w="1412" w:type="dxa"/>
            <w:vAlign w:val="center"/>
          </w:tcPr>
          <w:p w14:paraId="705ED728" w14:textId="77777777" w:rsidR="00261A22" w:rsidRPr="00BC5352" w:rsidRDefault="00261A22" w:rsidP="00BC5352">
            <w:pPr>
              <w:jc w:val="center"/>
              <w:rPr>
                <w:rFonts w:ascii="ZapfDingbats BT" w:hAnsi="ZapfDingbats BT" w:cs="Arial"/>
                <w:b/>
                <w:sz w:val="32"/>
                <w:szCs w:val="36"/>
                <w:lang w:val="en-US"/>
              </w:rPr>
            </w:pPr>
            <w:r w:rsidRPr="00BC5352">
              <w:rPr>
                <w:rFonts w:ascii="ZapfDingbats BT" w:hAnsi="ZapfDingbats BT" w:cs="Arial"/>
                <w:b/>
                <w:sz w:val="32"/>
                <w:szCs w:val="36"/>
                <w:lang w:val="en-US"/>
              </w:rPr>
              <w:t></w:t>
            </w:r>
          </w:p>
        </w:tc>
        <w:tc>
          <w:tcPr>
            <w:tcW w:w="1412" w:type="dxa"/>
            <w:vAlign w:val="center"/>
          </w:tcPr>
          <w:p w14:paraId="0170FE77" w14:textId="77777777" w:rsidR="00261A22" w:rsidRPr="00BC5352" w:rsidRDefault="00261A22" w:rsidP="00BC5352">
            <w:pPr>
              <w:jc w:val="center"/>
              <w:rPr>
                <w:rFonts w:ascii="ZapfDingbats BT" w:hAnsi="ZapfDingbats BT" w:cs="Arial"/>
                <w:b/>
                <w:sz w:val="32"/>
                <w:szCs w:val="36"/>
                <w:lang w:val="en-US"/>
              </w:rPr>
            </w:pPr>
            <w:r w:rsidRPr="00BC5352">
              <w:rPr>
                <w:rFonts w:ascii="ZapfDingbats BT" w:hAnsi="ZapfDingbats BT" w:cs="Arial"/>
                <w:b/>
                <w:sz w:val="32"/>
                <w:szCs w:val="36"/>
                <w:lang w:val="en-US"/>
              </w:rPr>
              <w:t></w:t>
            </w:r>
          </w:p>
        </w:tc>
        <w:tc>
          <w:tcPr>
            <w:tcW w:w="1412" w:type="dxa"/>
            <w:vAlign w:val="center"/>
          </w:tcPr>
          <w:p w14:paraId="66DEC21E" w14:textId="77777777" w:rsidR="00261A22" w:rsidRPr="00BC5352" w:rsidRDefault="00261A22" w:rsidP="00BC5352">
            <w:pPr>
              <w:jc w:val="center"/>
              <w:rPr>
                <w:rFonts w:ascii="ZapfDingbats BT" w:hAnsi="ZapfDingbats BT" w:cs="Arial"/>
                <w:b/>
                <w:sz w:val="32"/>
                <w:szCs w:val="36"/>
                <w:lang w:val="en-US"/>
              </w:rPr>
            </w:pPr>
            <w:r w:rsidRPr="00BC5352">
              <w:rPr>
                <w:rFonts w:ascii="ZapfDingbats BT" w:hAnsi="ZapfDingbats BT" w:cs="Arial"/>
                <w:b/>
                <w:sz w:val="32"/>
                <w:szCs w:val="36"/>
                <w:lang w:val="en-US"/>
              </w:rPr>
              <w:t></w:t>
            </w:r>
          </w:p>
        </w:tc>
        <w:tc>
          <w:tcPr>
            <w:tcW w:w="1412" w:type="dxa"/>
            <w:vAlign w:val="center"/>
          </w:tcPr>
          <w:p w14:paraId="0AC9DD28" w14:textId="77777777" w:rsidR="00261A22" w:rsidRPr="00BC5352" w:rsidRDefault="00261A22" w:rsidP="00BC5352">
            <w:pPr>
              <w:jc w:val="center"/>
              <w:rPr>
                <w:rFonts w:ascii="ZapfDingbats BT" w:hAnsi="ZapfDingbats BT" w:cs="Arial"/>
                <w:b/>
                <w:sz w:val="32"/>
                <w:szCs w:val="36"/>
                <w:lang w:val="en-US"/>
              </w:rPr>
            </w:pPr>
          </w:p>
        </w:tc>
      </w:tr>
      <w:tr w:rsidR="00261A22" w:rsidRPr="00BC5352" w14:paraId="06B7E712" w14:textId="77777777" w:rsidTr="00BC5352">
        <w:trPr>
          <w:trHeight w:val="737"/>
        </w:trPr>
        <w:tc>
          <w:tcPr>
            <w:tcW w:w="1994" w:type="dxa"/>
            <w:vAlign w:val="center"/>
          </w:tcPr>
          <w:p w14:paraId="1CD6D749" w14:textId="77777777" w:rsidR="00261A22" w:rsidRPr="00BC5352" w:rsidRDefault="00261A22" w:rsidP="00BC5352">
            <w:pPr>
              <w:jc w:val="center"/>
              <w:rPr>
                <w:rFonts w:ascii="Arial" w:hAnsi="Arial" w:cs="Arial"/>
                <w:sz w:val="28"/>
                <w:szCs w:val="36"/>
                <w:lang w:val="en-US"/>
              </w:rPr>
            </w:pPr>
            <w:r w:rsidRPr="00BC5352">
              <w:rPr>
                <w:rFonts w:ascii="Arial" w:hAnsi="Arial" w:cs="Arial"/>
                <w:sz w:val="28"/>
                <w:szCs w:val="36"/>
                <w:lang w:val="en-US"/>
              </w:rPr>
              <w:t>High    (Factory)</w:t>
            </w:r>
          </w:p>
        </w:tc>
        <w:tc>
          <w:tcPr>
            <w:tcW w:w="1412" w:type="dxa"/>
            <w:vAlign w:val="center"/>
          </w:tcPr>
          <w:p w14:paraId="790DD6D2" w14:textId="77777777" w:rsidR="00261A22" w:rsidRPr="00BC5352" w:rsidRDefault="00261A22" w:rsidP="00BC5352">
            <w:pPr>
              <w:jc w:val="center"/>
              <w:rPr>
                <w:rFonts w:ascii="ZapfDingbats BT" w:hAnsi="ZapfDingbats BT" w:cs="Arial"/>
                <w:b/>
                <w:sz w:val="32"/>
                <w:szCs w:val="36"/>
                <w:lang w:val="en-US"/>
              </w:rPr>
            </w:pPr>
            <w:r w:rsidRPr="00BC5352">
              <w:rPr>
                <w:rFonts w:ascii="ZapfDingbats BT" w:hAnsi="ZapfDingbats BT" w:cs="Arial"/>
                <w:b/>
                <w:sz w:val="32"/>
                <w:szCs w:val="36"/>
                <w:lang w:val="en-US"/>
              </w:rPr>
              <w:t></w:t>
            </w:r>
            <w:r w:rsidRPr="00BC5352">
              <w:rPr>
                <w:rFonts w:ascii="ZapfDingbats BT" w:hAnsi="ZapfDingbats BT" w:cs="Arial"/>
                <w:b/>
                <w:sz w:val="32"/>
                <w:szCs w:val="36"/>
                <w:lang w:val="en-US"/>
              </w:rPr>
              <w:t></w:t>
            </w:r>
          </w:p>
        </w:tc>
        <w:tc>
          <w:tcPr>
            <w:tcW w:w="1412" w:type="dxa"/>
            <w:vAlign w:val="center"/>
          </w:tcPr>
          <w:p w14:paraId="22F7252F" w14:textId="77777777" w:rsidR="00261A22" w:rsidRPr="00BC5352" w:rsidRDefault="00261A22" w:rsidP="00BC5352">
            <w:pPr>
              <w:jc w:val="center"/>
              <w:rPr>
                <w:rFonts w:ascii="ZapfDingbats BT" w:hAnsi="ZapfDingbats BT" w:cs="Arial"/>
                <w:b/>
                <w:sz w:val="32"/>
                <w:szCs w:val="36"/>
                <w:lang w:val="en-US"/>
              </w:rPr>
            </w:pPr>
            <w:r w:rsidRPr="00BC5352">
              <w:rPr>
                <w:rFonts w:ascii="ZapfDingbats BT" w:hAnsi="ZapfDingbats BT" w:cs="Arial"/>
                <w:b/>
                <w:sz w:val="32"/>
                <w:szCs w:val="36"/>
                <w:lang w:val="en-US"/>
              </w:rPr>
              <w:t></w:t>
            </w:r>
          </w:p>
        </w:tc>
        <w:tc>
          <w:tcPr>
            <w:tcW w:w="1412" w:type="dxa"/>
            <w:vAlign w:val="center"/>
          </w:tcPr>
          <w:p w14:paraId="7E5A4F51" w14:textId="77777777" w:rsidR="00261A22" w:rsidRPr="00BC5352" w:rsidRDefault="00261A22" w:rsidP="00BC5352">
            <w:pPr>
              <w:jc w:val="center"/>
              <w:rPr>
                <w:rFonts w:ascii="ZapfDingbats BT" w:hAnsi="ZapfDingbats BT" w:cs="Arial"/>
                <w:b/>
                <w:sz w:val="32"/>
                <w:szCs w:val="36"/>
                <w:lang w:val="en-US"/>
              </w:rPr>
            </w:pPr>
            <w:r w:rsidRPr="00BC5352">
              <w:rPr>
                <w:rFonts w:ascii="ZapfDingbats BT" w:hAnsi="ZapfDingbats BT" w:cs="Arial"/>
                <w:b/>
                <w:sz w:val="32"/>
                <w:szCs w:val="36"/>
                <w:lang w:val="en-US"/>
              </w:rPr>
              <w:t></w:t>
            </w:r>
            <w:r w:rsidRPr="00BC5352">
              <w:rPr>
                <w:rFonts w:ascii="ZapfDingbats BT" w:hAnsi="ZapfDingbats BT" w:cs="Arial"/>
                <w:b/>
                <w:sz w:val="32"/>
                <w:szCs w:val="36"/>
                <w:lang w:val="en-US"/>
              </w:rPr>
              <w:t></w:t>
            </w:r>
          </w:p>
        </w:tc>
        <w:tc>
          <w:tcPr>
            <w:tcW w:w="1412" w:type="dxa"/>
            <w:vAlign w:val="center"/>
          </w:tcPr>
          <w:p w14:paraId="69A1CF0F" w14:textId="77777777" w:rsidR="00261A22" w:rsidRPr="00BC5352" w:rsidRDefault="00261A22" w:rsidP="00BC5352">
            <w:pPr>
              <w:jc w:val="center"/>
              <w:rPr>
                <w:rFonts w:ascii="ZapfDingbats BT" w:hAnsi="ZapfDingbats BT" w:cs="Arial"/>
                <w:b/>
                <w:sz w:val="32"/>
                <w:szCs w:val="36"/>
                <w:lang w:val="en-US"/>
              </w:rPr>
            </w:pPr>
            <w:r w:rsidRPr="00BC5352">
              <w:rPr>
                <w:rFonts w:ascii="ZapfDingbats BT" w:hAnsi="ZapfDingbats BT" w:cs="Arial"/>
                <w:b/>
                <w:sz w:val="32"/>
                <w:szCs w:val="36"/>
                <w:lang w:val="en-US"/>
              </w:rPr>
              <w:t></w:t>
            </w:r>
            <w:r w:rsidRPr="00BC5352">
              <w:rPr>
                <w:rFonts w:ascii="ZapfDingbats BT" w:hAnsi="ZapfDingbats BT" w:cs="Arial"/>
                <w:b/>
                <w:sz w:val="32"/>
                <w:szCs w:val="36"/>
                <w:lang w:val="en-US"/>
              </w:rPr>
              <w:t></w:t>
            </w:r>
          </w:p>
        </w:tc>
        <w:tc>
          <w:tcPr>
            <w:tcW w:w="1412" w:type="dxa"/>
            <w:vAlign w:val="center"/>
          </w:tcPr>
          <w:p w14:paraId="7F915D5E" w14:textId="77777777" w:rsidR="00261A22" w:rsidRPr="00BC5352" w:rsidRDefault="00261A22" w:rsidP="00BC5352">
            <w:pPr>
              <w:jc w:val="center"/>
              <w:rPr>
                <w:rFonts w:ascii="ZapfDingbats BT" w:hAnsi="ZapfDingbats BT" w:cs="Arial"/>
                <w:b/>
                <w:sz w:val="32"/>
                <w:szCs w:val="36"/>
                <w:lang w:val="en-US"/>
              </w:rPr>
            </w:pPr>
            <w:r w:rsidRPr="00BC5352">
              <w:rPr>
                <w:rFonts w:ascii="ZapfDingbats BT" w:hAnsi="ZapfDingbats BT" w:cs="Arial"/>
                <w:b/>
                <w:sz w:val="32"/>
                <w:szCs w:val="36"/>
                <w:lang w:val="en-US"/>
              </w:rPr>
              <w:t></w:t>
            </w:r>
          </w:p>
        </w:tc>
      </w:tr>
    </w:tbl>
    <w:p w14:paraId="58286432" w14:textId="77777777" w:rsidR="00077414" w:rsidRPr="00077414" w:rsidRDefault="00077414" w:rsidP="00077414">
      <w:pPr>
        <w:rPr>
          <w:rFonts w:ascii="Arial" w:hAnsi="Arial" w:cs="Arial"/>
          <w:sz w:val="36"/>
          <w:szCs w:val="36"/>
          <w:lang w:val="en-US"/>
        </w:rPr>
      </w:pPr>
    </w:p>
    <w:p w14:paraId="2098B705" w14:textId="77777777" w:rsidR="00261A22" w:rsidRDefault="00261A22" w:rsidP="00AE3769">
      <w:pPr>
        <w:rPr>
          <w:rFonts w:ascii="Arial" w:hAnsi="Arial" w:cs="Arial"/>
          <w:b/>
          <w:color w:val="003300"/>
          <w:sz w:val="44"/>
          <w:szCs w:val="44"/>
        </w:rPr>
      </w:pPr>
    </w:p>
    <w:p w14:paraId="1DB20107" w14:textId="77777777" w:rsidR="00AE3769" w:rsidRPr="00AE3769" w:rsidRDefault="00AE3769" w:rsidP="00AE3769">
      <w:pPr>
        <w:rPr>
          <w:rFonts w:ascii="Arial" w:hAnsi="Arial" w:cs="Arial"/>
          <w:b/>
          <w:color w:val="003300"/>
          <w:sz w:val="44"/>
          <w:szCs w:val="44"/>
          <w:lang w:val="en-US"/>
        </w:rPr>
      </w:pPr>
      <w:r w:rsidRPr="00AE3769">
        <w:rPr>
          <w:rFonts w:ascii="Arial" w:hAnsi="Arial" w:cs="Arial"/>
          <w:b/>
          <w:color w:val="003300"/>
          <w:sz w:val="44"/>
          <w:szCs w:val="44"/>
        </w:rPr>
        <w:t>Accident Books</w:t>
      </w:r>
    </w:p>
    <w:p w14:paraId="50DE2496" w14:textId="77777777" w:rsidR="00AE3769" w:rsidRDefault="00AE3769" w:rsidP="00757EFF">
      <w:pPr>
        <w:rPr>
          <w:rFonts w:ascii="Arial" w:hAnsi="Arial" w:cs="Arial"/>
          <w:sz w:val="32"/>
          <w:szCs w:val="32"/>
        </w:rPr>
      </w:pPr>
    </w:p>
    <w:p w14:paraId="752E6D6C" w14:textId="77777777" w:rsidR="00AE3769" w:rsidRPr="00AE3769" w:rsidRDefault="00AE3769" w:rsidP="00AE3769">
      <w:pPr>
        <w:numPr>
          <w:ilvl w:val="0"/>
          <w:numId w:val="8"/>
        </w:numPr>
        <w:rPr>
          <w:rFonts w:ascii="Arial" w:hAnsi="Arial" w:cs="Arial"/>
          <w:sz w:val="36"/>
          <w:szCs w:val="36"/>
        </w:rPr>
      </w:pPr>
      <w:r w:rsidRPr="00AE3769">
        <w:rPr>
          <w:rFonts w:ascii="Arial" w:hAnsi="Arial" w:cs="Arial"/>
          <w:sz w:val="36"/>
          <w:szCs w:val="36"/>
        </w:rPr>
        <w:t>All accidents should be recorded</w:t>
      </w:r>
    </w:p>
    <w:p w14:paraId="1128CDC3" w14:textId="77777777" w:rsidR="00AE3769" w:rsidRPr="00AE3769" w:rsidRDefault="00AE3769" w:rsidP="00AE3769">
      <w:pPr>
        <w:numPr>
          <w:ilvl w:val="0"/>
          <w:numId w:val="8"/>
        </w:numPr>
        <w:rPr>
          <w:rFonts w:ascii="Arial" w:hAnsi="Arial" w:cs="Arial"/>
          <w:sz w:val="36"/>
          <w:szCs w:val="36"/>
        </w:rPr>
      </w:pPr>
      <w:r w:rsidRPr="00AE3769">
        <w:rPr>
          <w:rFonts w:ascii="Arial" w:hAnsi="Arial" w:cs="Arial"/>
          <w:sz w:val="36"/>
          <w:szCs w:val="36"/>
        </w:rPr>
        <w:t>Allows causes of accidents to be highlighted</w:t>
      </w:r>
    </w:p>
    <w:p w14:paraId="656A5953" w14:textId="77777777" w:rsidR="00AE3769" w:rsidRPr="00AE3769" w:rsidRDefault="00AE3769" w:rsidP="00AE3769">
      <w:pPr>
        <w:numPr>
          <w:ilvl w:val="0"/>
          <w:numId w:val="8"/>
        </w:numPr>
        <w:rPr>
          <w:rFonts w:ascii="Arial" w:hAnsi="Arial" w:cs="Arial"/>
          <w:sz w:val="36"/>
          <w:szCs w:val="36"/>
        </w:rPr>
      </w:pPr>
      <w:r w:rsidRPr="00AE3769">
        <w:rPr>
          <w:rFonts w:ascii="Arial" w:hAnsi="Arial" w:cs="Arial"/>
          <w:sz w:val="36"/>
          <w:szCs w:val="36"/>
        </w:rPr>
        <w:t>Legal requirement</w:t>
      </w:r>
    </w:p>
    <w:p w14:paraId="3BF1BACA" w14:textId="77777777" w:rsidR="00AE3769" w:rsidRPr="00AE3769" w:rsidRDefault="00AE3769" w:rsidP="00AE3769">
      <w:pPr>
        <w:numPr>
          <w:ilvl w:val="0"/>
          <w:numId w:val="8"/>
        </w:numPr>
        <w:rPr>
          <w:rFonts w:ascii="Arial" w:hAnsi="Arial" w:cs="Arial"/>
          <w:sz w:val="36"/>
          <w:szCs w:val="36"/>
          <w:lang w:val="en-US"/>
        </w:rPr>
      </w:pPr>
      <w:r w:rsidRPr="00AE3769">
        <w:rPr>
          <w:rFonts w:ascii="Arial" w:hAnsi="Arial" w:cs="Arial"/>
          <w:sz w:val="36"/>
          <w:szCs w:val="36"/>
        </w:rPr>
        <w:t>Covers employer against fraudulent claims</w:t>
      </w:r>
    </w:p>
    <w:p w14:paraId="4397B7F7" w14:textId="06FA4CC5" w:rsidR="00740693" w:rsidRDefault="00740693" w:rsidP="00757EFF">
      <w:pPr>
        <w:rPr>
          <w:rFonts w:ascii="Arial" w:hAnsi="Arial" w:cs="Arial"/>
          <w:sz w:val="32"/>
          <w:szCs w:val="32"/>
        </w:rPr>
      </w:pPr>
      <w:r>
        <w:rPr>
          <w:rFonts w:ascii="Arial" w:hAnsi="Arial" w:cs="Arial"/>
          <w:sz w:val="32"/>
          <w:szCs w:val="32"/>
        </w:rPr>
        <w:br w:type="page"/>
      </w:r>
      <w:r w:rsidR="009020D6">
        <w:rPr>
          <w:rFonts w:ascii="Arial" w:hAnsi="Arial" w:cs="Arial"/>
          <w:noProof/>
          <w:color w:val="auto"/>
          <w:kern w:val="0"/>
          <w:sz w:val="32"/>
          <w:szCs w:val="32"/>
        </w:rPr>
        <w:lastRenderedPageBreak/>
        <mc:AlternateContent>
          <mc:Choice Requires="wps">
            <w:drawing>
              <wp:anchor distT="0" distB="0" distL="114300" distR="114300" simplePos="0" relativeHeight="251664384" behindDoc="0" locked="0" layoutInCell="1" allowOverlap="1" wp14:anchorId="46E844E7" wp14:editId="53769335">
                <wp:simplePos x="0" y="0"/>
                <wp:positionH relativeFrom="column">
                  <wp:posOffset>114300</wp:posOffset>
                </wp:positionH>
                <wp:positionV relativeFrom="paragraph">
                  <wp:posOffset>147320</wp:posOffset>
                </wp:positionV>
                <wp:extent cx="5783580" cy="8983980"/>
                <wp:effectExtent l="5080" t="7620" r="12065" b="9525"/>
                <wp:wrapNone/>
                <wp:docPr id="93709497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8983980"/>
                        </a:xfrm>
                        <a:prstGeom prst="rect">
                          <a:avLst/>
                        </a:prstGeom>
                        <a:solidFill>
                          <a:srgbClr val="F2F2F2"/>
                        </a:solidFill>
                        <a:ln w="9525">
                          <a:solidFill>
                            <a:srgbClr val="000000"/>
                          </a:solidFill>
                          <a:miter lim="800000"/>
                          <a:headEnd/>
                          <a:tailEnd/>
                        </a:ln>
                      </wps:spPr>
                      <wps:txbx>
                        <w:txbxContent>
                          <w:p w14:paraId="77E4C8D9" w14:textId="77777777" w:rsidR="005347A7" w:rsidRPr="00004386" w:rsidRDefault="005347A7" w:rsidP="005347A7">
                            <w:pPr>
                              <w:pStyle w:val="Title"/>
                              <w:spacing w:line="180" w:lineRule="auto"/>
                              <w:jc w:val="left"/>
                              <w:rPr>
                                <w:rFonts w:ascii="Arial" w:hAnsi="Arial" w:cs="Arial"/>
                                <w:sz w:val="32"/>
                                <w:szCs w:val="32"/>
                              </w:rPr>
                            </w:pPr>
                          </w:p>
                          <w:p w14:paraId="1EFA252B" w14:textId="77777777" w:rsidR="005347A7" w:rsidRDefault="005347A7" w:rsidP="005347A7">
                            <w:pPr>
                              <w:spacing w:line="180" w:lineRule="auto"/>
                              <w:rPr>
                                <w:rFonts w:ascii="Arial" w:hAnsi="Arial" w:cs="Arial"/>
                                <w:sz w:val="32"/>
                                <w:szCs w:val="32"/>
                              </w:rPr>
                            </w:pPr>
                          </w:p>
                          <w:p w14:paraId="7D70B1AB" w14:textId="77777777" w:rsidR="005347A7" w:rsidRPr="00CC4638" w:rsidRDefault="005347A7" w:rsidP="005347A7">
                            <w:pPr>
                              <w:tabs>
                                <w:tab w:val="num" w:pos="1080"/>
                              </w:tabs>
                              <w:spacing w:line="180" w:lineRule="auto"/>
                              <w:ind w:hanging="1440"/>
                              <w:rPr>
                                <w:rFonts w:ascii="Arial" w:hAnsi="Arial" w:cs="Arial"/>
                                <w:sz w:val="36"/>
                                <w:szCs w:val="36"/>
                              </w:rPr>
                            </w:pPr>
                          </w:p>
                          <w:p w14:paraId="675CDF29" w14:textId="77777777" w:rsidR="005347A7" w:rsidRPr="009C3AA5" w:rsidRDefault="005347A7" w:rsidP="005347A7">
                            <w:pPr>
                              <w:ind w:left="1077"/>
                              <w:rPr>
                                <w:rFonts w:ascii="Arial" w:hAnsi="Arial" w:cs="Arial"/>
                                <w:sz w:val="36"/>
                                <w:szCs w:val="36"/>
                              </w:rPr>
                            </w:pPr>
                            <w:r w:rsidRPr="009C3AA5">
                              <w:rPr>
                                <w:rFonts w:ascii="Arial" w:hAnsi="Arial" w:cs="Arial"/>
                                <w:b/>
                                <w:sz w:val="36"/>
                                <w:szCs w:val="36"/>
                              </w:rPr>
                              <w:t xml:space="preserve">Contents of First Aid Box </w:t>
                            </w:r>
                            <w:r w:rsidRPr="009C3AA5">
                              <w:rPr>
                                <w:rFonts w:ascii="Arial" w:hAnsi="Arial" w:cs="Arial"/>
                                <w:sz w:val="36"/>
                                <w:szCs w:val="36"/>
                              </w:rPr>
                              <w:t>(1-10 persons)</w:t>
                            </w:r>
                          </w:p>
                          <w:p w14:paraId="70EA136A" w14:textId="77777777" w:rsidR="005347A7" w:rsidRPr="00CC4638" w:rsidRDefault="005347A7" w:rsidP="005347A7">
                            <w:pPr>
                              <w:ind w:left="1077"/>
                              <w:rPr>
                                <w:rFonts w:ascii="Arial" w:hAnsi="Arial" w:cs="Arial"/>
                                <w:color w:val="003E00"/>
                                <w:sz w:val="36"/>
                                <w:szCs w:val="36"/>
                              </w:rPr>
                            </w:pPr>
                          </w:p>
                          <w:p w14:paraId="5EF7BC72" w14:textId="77777777" w:rsidR="005347A7" w:rsidRDefault="005347A7" w:rsidP="005347A7">
                            <w:pPr>
                              <w:ind w:left="1077"/>
                              <w:rPr>
                                <w:rFonts w:ascii="Arial" w:hAnsi="Arial" w:cs="Arial"/>
                                <w:sz w:val="36"/>
                                <w:szCs w:val="36"/>
                              </w:rPr>
                            </w:pPr>
                            <w:r w:rsidRPr="00CC4638">
                              <w:rPr>
                                <w:rFonts w:ascii="Arial" w:hAnsi="Arial" w:cs="Arial"/>
                                <w:sz w:val="36"/>
                                <w:szCs w:val="36"/>
                              </w:rPr>
                              <w:t xml:space="preserve">Suggested </w:t>
                            </w:r>
                            <w:r>
                              <w:rPr>
                                <w:rFonts w:ascii="Arial" w:hAnsi="Arial" w:cs="Arial"/>
                                <w:sz w:val="36"/>
                                <w:szCs w:val="36"/>
                              </w:rPr>
                              <w:t xml:space="preserve">HSE </w:t>
                            </w:r>
                            <w:r w:rsidRPr="00CC4638">
                              <w:rPr>
                                <w:rFonts w:ascii="Arial" w:hAnsi="Arial" w:cs="Arial"/>
                                <w:sz w:val="36"/>
                                <w:szCs w:val="36"/>
                              </w:rPr>
                              <w:t>contents:</w:t>
                            </w:r>
                          </w:p>
                          <w:p w14:paraId="610553D4" w14:textId="77777777" w:rsidR="005347A7" w:rsidRPr="00CC4638" w:rsidRDefault="005347A7" w:rsidP="005347A7">
                            <w:pPr>
                              <w:spacing w:line="180" w:lineRule="auto"/>
                              <w:ind w:left="1080"/>
                              <w:rPr>
                                <w:rFonts w:ascii="Arial" w:hAnsi="Arial" w:cs="Arial"/>
                                <w:sz w:val="36"/>
                                <w:szCs w:val="36"/>
                              </w:rPr>
                            </w:pPr>
                          </w:p>
                          <w:p w14:paraId="246DD3DE" w14:textId="77777777" w:rsidR="005347A7" w:rsidRPr="00CC4638" w:rsidRDefault="005347A7" w:rsidP="00173EE8">
                            <w:pPr>
                              <w:numPr>
                                <w:ilvl w:val="0"/>
                                <w:numId w:val="18"/>
                              </w:numPr>
                              <w:ind w:left="714" w:hanging="357"/>
                              <w:rPr>
                                <w:rFonts w:ascii="Arial" w:hAnsi="Arial" w:cs="Arial"/>
                                <w:sz w:val="36"/>
                                <w:szCs w:val="36"/>
                              </w:rPr>
                            </w:pPr>
                            <w:r w:rsidRPr="00CC4638">
                              <w:rPr>
                                <w:rFonts w:ascii="Arial" w:hAnsi="Arial" w:cs="Arial"/>
                                <w:sz w:val="36"/>
                                <w:szCs w:val="36"/>
                              </w:rPr>
                              <w:t>Guidance card</w:t>
                            </w:r>
                          </w:p>
                          <w:p w14:paraId="2465BC0C" w14:textId="77777777" w:rsidR="005347A7" w:rsidRPr="00CC4638" w:rsidRDefault="005347A7" w:rsidP="00173EE8">
                            <w:pPr>
                              <w:numPr>
                                <w:ilvl w:val="0"/>
                                <w:numId w:val="18"/>
                              </w:numPr>
                              <w:ind w:left="714" w:hanging="357"/>
                              <w:rPr>
                                <w:rFonts w:ascii="Arial" w:hAnsi="Arial" w:cs="Arial"/>
                                <w:sz w:val="36"/>
                                <w:szCs w:val="36"/>
                              </w:rPr>
                            </w:pPr>
                            <w:r w:rsidRPr="00CC4638">
                              <w:rPr>
                                <w:rFonts w:ascii="Arial" w:hAnsi="Arial" w:cs="Arial"/>
                                <w:sz w:val="36"/>
                                <w:szCs w:val="36"/>
                              </w:rPr>
                              <w:t xml:space="preserve">Selection of </w:t>
                            </w:r>
                            <w:r>
                              <w:rPr>
                                <w:rFonts w:ascii="Arial" w:hAnsi="Arial" w:cs="Arial"/>
                                <w:sz w:val="36"/>
                                <w:szCs w:val="36"/>
                              </w:rPr>
                              <w:t>individually wrapped plasters (4</w:t>
                            </w:r>
                            <w:r w:rsidRPr="00CC4638">
                              <w:rPr>
                                <w:rFonts w:ascii="Arial" w:hAnsi="Arial" w:cs="Arial"/>
                                <w:sz w:val="36"/>
                                <w:szCs w:val="36"/>
                              </w:rPr>
                              <w:t>0)</w:t>
                            </w:r>
                          </w:p>
                          <w:p w14:paraId="6DEBEE60" w14:textId="77777777" w:rsidR="005347A7" w:rsidRPr="00CC4638" w:rsidRDefault="005347A7" w:rsidP="00173EE8">
                            <w:pPr>
                              <w:numPr>
                                <w:ilvl w:val="0"/>
                                <w:numId w:val="18"/>
                              </w:numPr>
                              <w:ind w:left="714" w:hanging="357"/>
                              <w:rPr>
                                <w:rFonts w:ascii="Arial" w:hAnsi="Arial" w:cs="Arial"/>
                                <w:sz w:val="36"/>
                                <w:szCs w:val="36"/>
                              </w:rPr>
                            </w:pPr>
                            <w:r w:rsidRPr="00CC4638">
                              <w:rPr>
                                <w:rFonts w:ascii="Arial" w:hAnsi="Arial" w:cs="Arial"/>
                                <w:sz w:val="36"/>
                                <w:szCs w:val="36"/>
                              </w:rPr>
                              <w:t>Eye pads (2)</w:t>
                            </w:r>
                          </w:p>
                          <w:p w14:paraId="0F24C6CC" w14:textId="77777777" w:rsidR="005347A7" w:rsidRPr="00CC4638" w:rsidRDefault="005347A7" w:rsidP="00173EE8">
                            <w:pPr>
                              <w:numPr>
                                <w:ilvl w:val="0"/>
                                <w:numId w:val="18"/>
                              </w:numPr>
                              <w:ind w:left="714" w:hanging="357"/>
                              <w:rPr>
                                <w:rFonts w:ascii="Arial" w:hAnsi="Arial" w:cs="Arial"/>
                                <w:sz w:val="36"/>
                                <w:szCs w:val="36"/>
                              </w:rPr>
                            </w:pPr>
                            <w:r w:rsidRPr="00CC4638">
                              <w:rPr>
                                <w:rFonts w:ascii="Arial" w:hAnsi="Arial" w:cs="Arial"/>
                                <w:sz w:val="36"/>
                                <w:szCs w:val="36"/>
                              </w:rPr>
                              <w:t>Some form of bandage fastener (safety pins) (6)</w:t>
                            </w:r>
                          </w:p>
                          <w:p w14:paraId="10EB4592" w14:textId="77777777" w:rsidR="005347A7" w:rsidRPr="00CC4638" w:rsidRDefault="005347A7" w:rsidP="00173EE8">
                            <w:pPr>
                              <w:numPr>
                                <w:ilvl w:val="0"/>
                                <w:numId w:val="18"/>
                              </w:numPr>
                              <w:ind w:left="714" w:hanging="357"/>
                              <w:rPr>
                                <w:rFonts w:ascii="Arial" w:hAnsi="Arial" w:cs="Arial"/>
                                <w:sz w:val="36"/>
                                <w:szCs w:val="36"/>
                              </w:rPr>
                            </w:pPr>
                            <w:r>
                              <w:rPr>
                                <w:rFonts w:ascii="Arial" w:hAnsi="Arial" w:cs="Arial"/>
                                <w:sz w:val="36"/>
                                <w:szCs w:val="36"/>
                              </w:rPr>
                              <w:t>Triangular bandages (2</w:t>
                            </w:r>
                            <w:r w:rsidRPr="00CC4638">
                              <w:rPr>
                                <w:rFonts w:ascii="Arial" w:hAnsi="Arial" w:cs="Arial"/>
                                <w:sz w:val="36"/>
                                <w:szCs w:val="36"/>
                              </w:rPr>
                              <w:t>)</w:t>
                            </w:r>
                          </w:p>
                          <w:p w14:paraId="2CD8B421" w14:textId="77777777" w:rsidR="005347A7" w:rsidRPr="00CC4638" w:rsidRDefault="005347A7" w:rsidP="00173EE8">
                            <w:pPr>
                              <w:numPr>
                                <w:ilvl w:val="0"/>
                                <w:numId w:val="18"/>
                              </w:numPr>
                              <w:ind w:left="714" w:hanging="357"/>
                              <w:rPr>
                                <w:rFonts w:ascii="Arial" w:hAnsi="Arial" w:cs="Arial"/>
                                <w:sz w:val="36"/>
                                <w:szCs w:val="36"/>
                              </w:rPr>
                            </w:pPr>
                            <w:r w:rsidRPr="00CC4638">
                              <w:rPr>
                                <w:rFonts w:ascii="Arial" w:hAnsi="Arial" w:cs="Arial"/>
                                <w:sz w:val="36"/>
                                <w:szCs w:val="36"/>
                              </w:rPr>
                              <w:t xml:space="preserve">Medium </w:t>
                            </w:r>
                            <w:r>
                              <w:rPr>
                                <w:rFonts w:ascii="Arial" w:hAnsi="Arial" w:cs="Arial"/>
                                <w:sz w:val="36"/>
                                <w:szCs w:val="36"/>
                              </w:rPr>
                              <w:t xml:space="preserve">sterile unmedicated dressings </w:t>
                            </w:r>
                            <w:r w:rsidR="00173EE8">
                              <w:rPr>
                                <w:rFonts w:ascii="Arial" w:hAnsi="Arial" w:cs="Arial"/>
                                <w:sz w:val="36"/>
                                <w:szCs w:val="36"/>
                              </w:rPr>
                              <w:t>(2</w:t>
                            </w:r>
                            <w:r w:rsidRPr="00CC4638">
                              <w:rPr>
                                <w:rFonts w:ascii="Arial" w:hAnsi="Arial" w:cs="Arial"/>
                                <w:sz w:val="36"/>
                                <w:szCs w:val="36"/>
                              </w:rPr>
                              <w:t>)</w:t>
                            </w:r>
                          </w:p>
                          <w:p w14:paraId="10831169" w14:textId="77777777" w:rsidR="005347A7" w:rsidRPr="00CC4638" w:rsidRDefault="005347A7" w:rsidP="00173EE8">
                            <w:pPr>
                              <w:numPr>
                                <w:ilvl w:val="0"/>
                                <w:numId w:val="18"/>
                              </w:numPr>
                              <w:ind w:left="714" w:hanging="357"/>
                              <w:rPr>
                                <w:rFonts w:ascii="Arial" w:hAnsi="Arial" w:cs="Arial"/>
                                <w:sz w:val="36"/>
                                <w:szCs w:val="36"/>
                              </w:rPr>
                            </w:pPr>
                            <w:r w:rsidRPr="00CC4638">
                              <w:rPr>
                                <w:rFonts w:ascii="Arial" w:hAnsi="Arial" w:cs="Arial"/>
                                <w:sz w:val="36"/>
                                <w:szCs w:val="36"/>
                              </w:rPr>
                              <w:t xml:space="preserve">Large </w:t>
                            </w:r>
                            <w:r w:rsidR="00173EE8">
                              <w:rPr>
                                <w:rFonts w:ascii="Arial" w:hAnsi="Arial" w:cs="Arial"/>
                                <w:sz w:val="36"/>
                                <w:szCs w:val="36"/>
                              </w:rPr>
                              <w:t>sterile unmedicated dressings (2</w:t>
                            </w:r>
                            <w:r w:rsidRPr="00CC4638">
                              <w:rPr>
                                <w:rFonts w:ascii="Arial" w:hAnsi="Arial" w:cs="Arial"/>
                                <w:sz w:val="36"/>
                                <w:szCs w:val="36"/>
                              </w:rPr>
                              <w:t>)</w:t>
                            </w:r>
                          </w:p>
                          <w:p w14:paraId="0F3F9E32" w14:textId="77777777" w:rsidR="005347A7" w:rsidRDefault="005347A7" w:rsidP="00173EE8">
                            <w:pPr>
                              <w:numPr>
                                <w:ilvl w:val="0"/>
                                <w:numId w:val="18"/>
                              </w:numPr>
                              <w:ind w:left="714" w:hanging="357"/>
                              <w:rPr>
                                <w:rFonts w:ascii="Arial" w:hAnsi="Arial" w:cs="Arial"/>
                                <w:sz w:val="36"/>
                                <w:szCs w:val="36"/>
                              </w:rPr>
                            </w:pPr>
                            <w:r w:rsidRPr="00CC4638">
                              <w:rPr>
                                <w:rFonts w:ascii="Arial" w:hAnsi="Arial" w:cs="Arial"/>
                                <w:sz w:val="36"/>
                                <w:szCs w:val="36"/>
                              </w:rPr>
                              <w:t xml:space="preserve">Disposable </w:t>
                            </w:r>
                            <w:r>
                              <w:rPr>
                                <w:rFonts w:ascii="Arial" w:hAnsi="Arial" w:cs="Arial"/>
                                <w:sz w:val="36"/>
                                <w:szCs w:val="36"/>
                              </w:rPr>
                              <w:t xml:space="preserve">nitrile </w:t>
                            </w:r>
                            <w:r w:rsidRPr="00CC4638">
                              <w:rPr>
                                <w:rFonts w:ascii="Arial" w:hAnsi="Arial" w:cs="Arial"/>
                                <w:sz w:val="36"/>
                                <w:szCs w:val="36"/>
                              </w:rPr>
                              <w:t xml:space="preserve">gloves </w:t>
                            </w:r>
                            <w:r>
                              <w:rPr>
                                <w:rFonts w:ascii="Arial" w:hAnsi="Arial" w:cs="Arial"/>
                                <w:sz w:val="36"/>
                                <w:szCs w:val="36"/>
                              </w:rPr>
                              <w:t>(6</w:t>
                            </w:r>
                            <w:r w:rsidRPr="00CC4638">
                              <w:rPr>
                                <w:rFonts w:ascii="Arial" w:hAnsi="Arial" w:cs="Arial"/>
                                <w:sz w:val="36"/>
                                <w:szCs w:val="36"/>
                              </w:rPr>
                              <w:t xml:space="preserve"> pair</w:t>
                            </w:r>
                            <w:r>
                              <w:rPr>
                                <w:rFonts w:ascii="Arial" w:hAnsi="Arial" w:cs="Arial"/>
                                <w:sz w:val="36"/>
                                <w:szCs w:val="36"/>
                              </w:rPr>
                              <w:t>s</w:t>
                            </w:r>
                            <w:r w:rsidRPr="00CC4638">
                              <w:rPr>
                                <w:rFonts w:ascii="Arial" w:hAnsi="Arial" w:cs="Arial"/>
                                <w:sz w:val="36"/>
                                <w:szCs w:val="36"/>
                              </w:rPr>
                              <w:t>)</w:t>
                            </w:r>
                          </w:p>
                          <w:p w14:paraId="16A4AEB8" w14:textId="77777777" w:rsidR="005347A7" w:rsidRDefault="005347A7" w:rsidP="00173EE8">
                            <w:pPr>
                              <w:numPr>
                                <w:ilvl w:val="0"/>
                                <w:numId w:val="18"/>
                              </w:numPr>
                              <w:ind w:left="714" w:hanging="357"/>
                              <w:rPr>
                                <w:rFonts w:ascii="Arial" w:hAnsi="Arial" w:cs="Arial"/>
                                <w:sz w:val="36"/>
                                <w:szCs w:val="36"/>
                              </w:rPr>
                            </w:pPr>
                            <w:r>
                              <w:rPr>
                                <w:rFonts w:ascii="Arial" w:hAnsi="Arial" w:cs="Arial"/>
                                <w:sz w:val="36"/>
                                <w:szCs w:val="36"/>
                              </w:rPr>
                              <w:t>Sterile wipes (20)</w:t>
                            </w:r>
                          </w:p>
                          <w:p w14:paraId="46CF986B" w14:textId="77777777" w:rsidR="005347A7" w:rsidRDefault="005347A7" w:rsidP="005347A7">
                            <w:pPr>
                              <w:rPr>
                                <w:rFonts w:ascii="Arial" w:hAnsi="Arial" w:cs="Arial"/>
                                <w:sz w:val="36"/>
                                <w:szCs w:val="36"/>
                              </w:rPr>
                            </w:pPr>
                          </w:p>
                          <w:p w14:paraId="251716F7" w14:textId="77777777" w:rsidR="005347A7" w:rsidRDefault="00173EE8" w:rsidP="005347A7">
                            <w:pPr>
                              <w:jc w:val="center"/>
                              <w:rPr>
                                <w:rFonts w:ascii="Arial" w:hAnsi="Arial" w:cs="Arial"/>
                                <w:sz w:val="36"/>
                                <w:szCs w:val="36"/>
                              </w:rPr>
                            </w:pPr>
                            <w:r>
                              <w:rPr>
                                <w:rFonts w:ascii="Arial" w:hAnsi="Arial" w:cs="Arial"/>
                                <w:sz w:val="36"/>
                                <w:szCs w:val="36"/>
                              </w:rPr>
                              <w:t>BS 8599-</w:t>
                            </w:r>
                            <w:r w:rsidR="00DC17F4">
                              <w:rPr>
                                <w:rFonts w:ascii="Arial" w:hAnsi="Arial" w:cs="Arial"/>
                                <w:sz w:val="36"/>
                                <w:szCs w:val="36"/>
                              </w:rPr>
                              <w:t>1(2019)</w:t>
                            </w:r>
                            <w:r w:rsidR="005347A7">
                              <w:rPr>
                                <w:rFonts w:ascii="Arial" w:hAnsi="Arial" w:cs="Arial"/>
                                <w:sz w:val="36"/>
                                <w:szCs w:val="36"/>
                              </w:rPr>
                              <w:t xml:space="preserve"> additions</w:t>
                            </w:r>
                          </w:p>
                          <w:p w14:paraId="01D8D042" w14:textId="77777777" w:rsidR="005347A7" w:rsidRDefault="005347A7" w:rsidP="005347A7">
                            <w:pPr>
                              <w:jc w:val="center"/>
                              <w:rPr>
                                <w:rFonts w:ascii="Arial" w:hAnsi="Arial" w:cs="Arial"/>
                                <w:sz w:val="36"/>
                                <w:szCs w:val="36"/>
                              </w:rPr>
                            </w:pPr>
                          </w:p>
                          <w:p w14:paraId="75BA353C" w14:textId="77777777" w:rsidR="005347A7" w:rsidRPr="00DB1598" w:rsidRDefault="005347A7" w:rsidP="005347A7">
                            <w:pPr>
                              <w:numPr>
                                <w:ilvl w:val="1"/>
                                <w:numId w:val="9"/>
                              </w:numPr>
                              <w:tabs>
                                <w:tab w:val="clear" w:pos="1800"/>
                                <w:tab w:val="num" w:pos="1080"/>
                              </w:tabs>
                              <w:ind w:hanging="1440"/>
                              <w:rPr>
                                <w:rFonts w:ascii="Arial" w:hAnsi="Arial" w:cs="Arial"/>
                                <w:sz w:val="36"/>
                                <w:szCs w:val="36"/>
                              </w:rPr>
                            </w:pPr>
                            <w:r>
                              <w:rPr>
                                <w:rFonts w:ascii="Arial" w:hAnsi="Arial" w:cs="Arial"/>
                                <w:sz w:val="36"/>
                                <w:szCs w:val="36"/>
                              </w:rPr>
                              <w:t>Micropore tape 2.5cm x 10m</w:t>
                            </w:r>
                          </w:p>
                          <w:p w14:paraId="03994706" w14:textId="77777777" w:rsidR="005347A7" w:rsidRDefault="005347A7" w:rsidP="005347A7">
                            <w:pPr>
                              <w:numPr>
                                <w:ilvl w:val="1"/>
                                <w:numId w:val="9"/>
                              </w:numPr>
                              <w:tabs>
                                <w:tab w:val="clear" w:pos="1800"/>
                                <w:tab w:val="num" w:pos="1080"/>
                              </w:tabs>
                              <w:ind w:hanging="1440"/>
                              <w:rPr>
                                <w:rFonts w:ascii="Arial" w:hAnsi="Arial" w:cs="Arial"/>
                                <w:sz w:val="36"/>
                                <w:szCs w:val="36"/>
                              </w:rPr>
                            </w:pPr>
                            <w:r>
                              <w:rPr>
                                <w:rFonts w:ascii="Arial" w:hAnsi="Arial" w:cs="Arial"/>
                                <w:sz w:val="36"/>
                                <w:szCs w:val="36"/>
                              </w:rPr>
                              <w:t>Finger dressing 3.5 x 3.5cm (2)</w:t>
                            </w:r>
                          </w:p>
                          <w:p w14:paraId="2A465DEA" w14:textId="77777777" w:rsidR="005347A7" w:rsidRDefault="005347A7" w:rsidP="005347A7">
                            <w:pPr>
                              <w:numPr>
                                <w:ilvl w:val="1"/>
                                <w:numId w:val="9"/>
                              </w:numPr>
                              <w:tabs>
                                <w:tab w:val="clear" w:pos="1800"/>
                                <w:tab w:val="num" w:pos="1080"/>
                              </w:tabs>
                              <w:ind w:hanging="1440"/>
                              <w:rPr>
                                <w:rFonts w:ascii="Arial" w:hAnsi="Arial" w:cs="Arial"/>
                                <w:sz w:val="36"/>
                                <w:szCs w:val="36"/>
                              </w:rPr>
                            </w:pPr>
                            <w:r>
                              <w:rPr>
                                <w:rFonts w:ascii="Arial" w:hAnsi="Arial" w:cs="Arial"/>
                                <w:sz w:val="36"/>
                                <w:szCs w:val="36"/>
                              </w:rPr>
                              <w:t>Face Shield</w:t>
                            </w:r>
                          </w:p>
                          <w:p w14:paraId="688D9E57" w14:textId="77777777" w:rsidR="005347A7" w:rsidRDefault="005347A7" w:rsidP="005347A7">
                            <w:pPr>
                              <w:numPr>
                                <w:ilvl w:val="1"/>
                                <w:numId w:val="9"/>
                              </w:numPr>
                              <w:tabs>
                                <w:tab w:val="clear" w:pos="1800"/>
                                <w:tab w:val="num" w:pos="1080"/>
                              </w:tabs>
                              <w:ind w:hanging="1440"/>
                              <w:rPr>
                                <w:rFonts w:ascii="Arial" w:hAnsi="Arial" w:cs="Arial"/>
                                <w:sz w:val="36"/>
                                <w:szCs w:val="36"/>
                              </w:rPr>
                            </w:pPr>
                            <w:r>
                              <w:rPr>
                                <w:rFonts w:ascii="Arial" w:hAnsi="Arial" w:cs="Arial"/>
                                <w:sz w:val="36"/>
                                <w:szCs w:val="36"/>
                              </w:rPr>
                              <w:t>Space blanket</w:t>
                            </w:r>
                          </w:p>
                          <w:p w14:paraId="1C00629F" w14:textId="77777777" w:rsidR="005347A7" w:rsidRDefault="005347A7" w:rsidP="005347A7">
                            <w:pPr>
                              <w:numPr>
                                <w:ilvl w:val="1"/>
                                <w:numId w:val="9"/>
                              </w:numPr>
                              <w:tabs>
                                <w:tab w:val="clear" w:pos="1800"/>
                                <w:tab w:val="num" w:pos="1080"/>
                              </w:tabs>
                              <w:ind w:hanging="1440"/>
                              <w:rPr>
                                <w:rFonts w:ascii="Arial" w:hAnsi="Arial" w:cs="Arial"/>
                                <w:sz w:val="36"/>
                                <w:szCs w:val="36"/>
                              </w:rPr>
                            </w:pPr>
                            <w:r>
                              <w:rPr>
                                <w:rFonts w:ascii="Arial" w:hAnsi="Arial" w:cs="Arial"/>
                                <w:sz w:val="36"/>
                                <w:szCs w:val="36"/>
                              </w:rPr>
                              <w:t>Tuff-kut shears</w:t>
                            </w:r>
                          </w:p>
                          <w:p w14:paraId="55D440A2" w14:textId="77777777" w:rsidR="005347A7" w:rsidRDefault="005347A7" w:rsidP="005347A7">
                            <w:pPr>
                              <w:numPr>
                                <w:ilvl w:val="1"/>
                                <w:numId w:val="9"/>
                              </w:numPr>
                              <w:tabs>
                                <w:tab w:val="clear" w:pos="1800"/>
                                <w:tab w:val="num" w:pos="1080"/>
                              </w:tabs>
                              <w:ind w:hanging="1440"/>
                              <w:rPr>
                                <w:rFonts w:ascii="Arial" w:hAnsi="Arial" w:cs="Arial"/>
                                <w:sz w:val="36"/>
                                <w:szCs w:val="36"/>
                              </w:rPr>
                            </w:pPr>
                            <w:r>
                              <w:rPr>
                                <w:rFonts w:ascii="Arial" w:hAnsi="Arial" w:cs="Arial"/>
                                <w:sz w:val="36"/>
                                <w:szCs w:val="36"/>
                              </w:rPr>
                              <w:t>Conforming bandage 7.5cm x 4.5m</w:t>
                            </w:r>
                          </w:p>
                          <w:p w14:paraId="4AC05CA5" w14:textId="77777777" w:rsidR="005347A7" w:rsidRDefault="005347A7" w:rsidP="005347A7">
                            <w:pPr>
                              <w:numPr>
                                <w:ilvl w:val="1"/>
                                <w:numId w:val="9"/>
                              </w:numPr>
                              <w:tabs>
                                <w:tab w:val="clear" w:pos="1800"/>
                                <w:tab w:val="num" w:pos="1080"/>
                              </w:tabs>
                              <w:ind w:hanging="1440"/>
                              <w:rPr>
                                <w:rFonts w:ascii="Arial" w:hAnsi="Arial" w:cs="Arial"/>
                                <w:sz w:val="36"/>
                                <w:szCs w:val="36"/>
                              </w:rPr>
                            </w:pPr>
                            <w:r>
                              <w:rPr>
                                <w:rFonts w:ascii="Arial" w:hAnsi="Arial" w:cs="Arial"/>
                                <w:sz w:val="36"/>
                                <w:szCs w:val="36"/>
                              </w:rPr>
                              <w:t>Burn dressing</w:t>
                            </w:r>
                          </w:p>
                          <w:p w14:paraId="50AEFEF5" w14:textId="77777777" w:rsidR="005347A7" w:rsidRDefault="005347A7" w:rsidP="005347A7">
                            <w:pPr>
                              <w:pStyle w:val="ListParagraph"/>
                              <w:rPr>
                                <w:rFonts w:ascii="Arial" w:hAnsi="Arial" w:cs="Arial"/>
                                <w:sz w:val="36"/>
                                <w:szCs w:val="36"/>
                              </w:rPr>
                            </w:pPr>
                          </w:p>
                          <w:p w14:paraId="6477CEC0" w14:textId="77777777" w:rsidR="005347A7" w:rsidRDefault="005347A7" w:rsidP="005347A7">
                            <w:pPr>
                              <w:rPr>
                                <w:rFonts w:ascii="Arial" w:hAnsi="Arial" w:cs="Arial"/>
                                <w:sz w:val="36"/>
                                <w:szCs w:val="36"/>
                              </w:rPr>
                            </w:pPr>
                            <w:r>
                              <w:rPr>
                                <w:rFonts w:ascii="Arial" w:hAnsi="Arial" w:cs="Arial"/>
                                <w:sz w:val="36"/>
                                <w:szCs w:val="36"/>
                              </w:rPr>
                              <w:t>Other items may be added if deemed necessary after an assessment of need.</w:t>
                            </w:r>
                          </w:p>
                          <w:p w14:paraId="63437C1B" w14:textId="77777777" w:rsidR="005347A7" w:rsidRDefault="005347A7" w:rsidP="005347A7">
                            <w:pPr>
                              <w:rPr>
                                <w:rFonts w:ascii="Arial" w:hAnsi="Arial" w:cs="Arial"/>
                                <w:sz w:val="36"/>
                                <w:szCs w:val="36"/>
                              </w:rPr>
                            </w:pPr>
                          </w:p>
                          <w:p w14:paraId="2EFD0847" w14:textId="77777777" w:rsidR="005347A7" w:rsidRPr="00CC4638" w:rsidRDefault="00662A89" w:rsidP="005347A7">
                            <w:pPr>
                              <w:rPr>
                                <w:rFonts w:ascii="Arial" w:hAnsi="Arial" w:cs="Arial"/>
                                <w:sz w:val="36"/>
                                <w:szCs w:val="36"/>
                              </w:rPr>
                            </w:pPr>
                            <w:r>
                              <w:rPr>
                                <w:rFonts w:ascii="Arial" w:hAnsi="Arial" w:cs="Arial"/>
                                <w:sz w:val="36"/>
                                <w:szCs w:val="36"/>
                              </w:rPr>
                              <w:t>Generally,</w:t>
                            </w:r>
                            <w:r w:rsidR="005347A7">
                              <w:rPr>
                                <w:rFonts w:ascii="Arial" w:hAnsi="Arial" w:cs="Arial"/>
                                <w:sz w:val="36"/>
                                <w:szCs w:val="36"/>
                              </w:rPr>
                              <w:t xml:space="preserve"> lotions, ointments, sprays, creams and medication are not permitted unless the first aiders have had specific training on the administration of these items.</w:t>
                            </w:r>
                          </w:p>
                          <w:p w14:paraId="3C3357EC" w14:textId="77777777" w:rsidR="005347A7" w:rsidRDefault="005347A7" w:rsidP="005347A7"/>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844E7" id="Text Box 54" o:spid="_x0000_s1032" type="#_x0000_t202" style="position:absolute;margin-left:9pt;margin-top:11.6pt;width:455.4pt;height:70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" fillcolor="#f2f2f2">
                <v:textbox inset=",1.3mm">
                  <w:txbxContent>
                    <w:p w14:paraId="77E4C8D9" w14:textId="77777777" w:rsidR="005347A7" w:rsidRPr="00004386" w:rsidRDefault="005347A7" w:rsidP="005347A7">
                      <w:pPr>
                        <w:pStyle w:val="Title"/>
                        <w:spacing w:line="180" w:lineRule="auto"/>
                        <w:jc w:val="left"/>
                        <w:rPr>
                          <w:rFonts w:ascii="Arial" w:hAnsi="Arial" w:cs="Arial"/>
                          <w:sz w:val="32"/>
                          <w:szCs w:val="32"/>
                        </w:rPr>
                      </w:pPr>
                    </w:p>
                    <w:p w14:paraId="1EFA252B" w14:textId="77777777" w:rsidR="005347A7" w:rsidRDefault="005347A7" w:rsidP="005347A7">
                      <w:pPr>
                        <w:spacing w:line="180" w:lineRule="auto"/>
                        <w:rPr>
                          <w:rFonts w:ascii="Arial" w:hAnsi="Arial" w:cs="Arial"/>
                          <w:sz w:val="32"/>
                          <w:szCs w:val="32"/>
                        </w:rPr>
                      </w:pPr>
                    </w:p>
                    <w:p w14:paraId="7D70B1AB" w14:textId="77777777" w:rsidR="005347A7" w:rsidRPr="00CC4638" w:rsidRDefault="005347A7" w:rsidP="005347A7">
                      <w:pPr>
                        <w:tabs>
                          <w:tab w:val="num" w:pos="1080"/>
                        </w:tabs>
                        <w:spacing w:line="180" w:lineRule="auto"/>
                        <w:ind w:hanging="1440"/>
                        <w:rPr>
                          <w:rFonts w:ascii="Arial" w:hAnsi="Arial" w:cs="Arial"/>
                          <w:sz w:val="36"/>
                          <w:szCs w:val="36"/>
                        </w:rPr>
                      </w:pPr>
                    </w:p>
                    <w:p w14:paraId="675CDF29" w14:textId="77777777" w:rsidR="005347A7" w:rsidRPr="009C3AA5" w:rsidRDefault="005347A7" w:rsidP="005347A7">
                      <w:pPr>
                        <w:ind w:left="1077"/>
                        <w:rPr>
                          <w:rFonts w:ascii="Arial" w:hAnsi="Arial" w:cs="Arial"/>
                          <w:sz w:val="36"/>
                          <w:szCs w:val="36"/>
                        </w:rPr>
                      </w:pPr>
                      <w:r w:rsidRPr="009C3AA5">
                        <w:rPr>
                          <w:rFonts w:ascii="Arial" w:hAnsi="Arial" w:cs="Arial"/>
                          <w:b/>
                          <w:sz w:val="36"/>
                          <w:szCs w:val="36"/>
                        </w:rPr>
                        <w:t xml:space="preserve">Contents of First Aid Box </w:t>
                      </w:r>
                      <w:r w:rsidRPr="009C3AA5">
                        <w:rPr>
                          <w:rFonts w:ascii="Arial" w:hAnsi="Arial" w:cs="Arial"/>
                          <w:sz w:val="36"/>
                          <w:szCs w:val="36"/>
                        </w:rPr>
                        <w:t>(1-10 persons)</w:t>
                      </w:r>
                    </w:p>
                    <w:p w14:paraId="70EA136A" w14:textId="77777777" w:rsidR="005347A7" w:rsidRPr="00CC4638" w:rsidRDefault="005347A7" w:rsidP="005347A7">
                      <w:pPr>
                        <w:ind w:left="1077"/>
                        <w:rPr>
                          <w:rFonts w:ascii="Arial" w:hAnsi="Arial" w:cs="Arial"/>
                          <w:color w:val="003E00"/>
                          <w:sz w:val="36"/>
                          <w:szCs w:val="36"/>
                        </w:rPr>
                      </w:pPr>
                    </w:p>
                    <w:p w14:paraId="5EF7BC72" w14:textId="77777777" w:rsidR="005347A7" w:rsidRDefault="005347A7" w:rsidP="005347A7">
                      <w:pPr>
                        <w:ind w:left="1077"/>
                        <w:rPr>
                          <w:rFonts w:ascii="Arial" w:hAnsi="Arial" w:cs="Arial"/>
                          <w:sz w:val="36"/>
                          <w:szCs w:val="36"/>
                        </w:rPr>
                      </w:pPr>
                      <w:r w:rsidRPr="00CC4638">
                        <w:rPr>
                          <w:rFonts w:ascii="Arial" w:hAnsi="Arial" w:cs="Arial"/>
                          <w:sz w:val="36"/>
                          <w:szCs w:val="36"/>
                        </w:rPr>
                        <w:t xml:space="preserve">Suggested </w:t>
                      </w:r>
                      <w:r>
                        <w:rPr>
                          <w:rFonts w:ascii="Arial" w:hAnsi="Arial" w:cs="Arial"/>
                          <w:sz w:val="36"/>
                          <w:szCs w:val="36"/>
                        </w:rPr>
                        <w:t xml:space="preserve">HSE </w:t>
                      </w:r>
                      <w:r w:rsidRPr="00CC4638">
                        <w:rPr>
                          <w:rFonts w:ascii="Arial" w:hAnsi="Arial" w:cs="Arial"/>
                          <w:sz w:val="36"/>
                          <w:szCs w:val="36"/>
                        </w:rPr>
                        <w:t>contents:</w:t>
                      </w:r>
                    </w:p>
                    <w:p w14:paraId="610553D4" w14:textId="77777777" w:rsidR="005347A7" w:rsidRPr="00CC4638" w:rsidRDefault="005347A7" w:rsidP="005347A7">
                      <w:pPr>
                        <w:spacing w:line="180" w:lineRule="auto"/>
                        <w:ind w:left="1080"/>
                        <w:rPr>
                          <w:rFonts w:ascii="Arial" w:hAnsi="Arial" w:cs="Arial"/>
                          <w:sz w:val="36"/>
                          <w:szCs w:val="36"/>
                        </w:rPr>
                      </w:pPr>
                    </w:p>
                    <w:p w14:paraId="246DD3DE" w14:textId="77777777" w:rsidR="005347A7" w:rsidRPr="00CC4638" w:rsidRDefault="005347A7" w:rsidP="00173EE8">
                      <w:pPr>
                        <w:numPr>
                          <w:ilvl w:val="0"/>
                          <w:numId w:val="18"/>
                        </w:numPr>
                        <w:ind w:left="714" w:hanging="357"/>
                        <w:rPr>
                          <w:rFonts w:ascii="Arial" w:hAnsi="Arial" w:cs="Arial"/>
                          <w:sz w:val="36"/>
                          <w:szCs w:val="36"/>
                        </w:rPr>
                      </w:pPr>
                      <w:r w:rsidRPr="00CC4638">
                        <w:rPr>
                          <w:rFonts w:ascii="Arial" w:hAnsi="Arial" w:cs="Arial"/>
                          <w:sz w:val="36"/>
                          <w:szCs w:val="36"/>
                        </w:rPr>
                        <w:t>Guidance card</w:t>
                      </w:r>
                    </w:p>
                    <w:p w14:paraId="2465BC0C" w14:textId="77777777" w:rsidR="005347A7" w:rsidRPr="00CC4638" w:rsidRDefault="005347A7" w:rsidP="00173EE8">
                      <w:pPr>
                        <w:numPr>
                          <w:ilvl w:val="0"/>
                          <w:numId w:val="18"/>
                        </w:numPr>
                        <w:ind w:left="714" w:hanging="357"/>
                        <w:rPr>
                          <w:rFonts w:ascii="Arial" w:hAnsi="Arial" w:cs="Arial"/>
                          <w:sz w:val="36"/>
                          <w:szCs w:val="36"/>
                        </w:rPr>
                      </w:pPr>
                      <w:r w:rsidRPr="00CC4638">
                        <w:rPr>
                          <w:rFonts w:ascii="Arial" w:hAnsi="Arial" w:cs="Arial"/>
                          <w:sz w:val="36"/>
                          <w:szCs w:val="36"/>
                        </w:rPr>
                        <w:t xml:space="preserve">Selection of </w:t>
                      </w:r>
                      <w:r>
                        <w:rPr>
                          <w:rFonts w:ascii="Arial" w:hAnsi="Arial" w:cs="Arial"/>
                          <w:sz w:val="36"/>
                          <w:szCs w:val="36"/>
                        </w:rPr>
                        <w:t>individually wrapped plasters (4</w:t>
                      </w:r>
                      <w:r w:rsidRPr="00CC4638">
                        <w:rPr>
                          <w:rFonts w:ascii="Arial" w:hAnsi="Arial" w:cs="Arial"/>
                          <w:sz w:val="36"/>
                          <w:szCs w:val="36"/>
                        </w:rPr>
                        <w:t>0)</w:t>
                      </w:r>
                    </w:p>
                    <w:p w14:paraId="6DEBEE60" w14:textId="77777777" w:rsidR="005347A7" w:rsidRPr="00CC4638" w:rsidRDefault="005347A7" w:rsidP="00173EE8">
                      <w:pPr>
                        <w:numPr>
                          <w:ilvl w:val="0"/>
                          <w:numId w:val="18"/>
                        </w:numPr>
                        <w:ind w:left="714" w:hanging="357"/>
                        <w:rPr>
                          <w:rFonts w:ascii="Arial" w:hAnsi="Arial" w:cs="Arial"/>
                          <w:sz w:val="36"/>
                          <w:szCs w:val="36"/>
                        </w:rPr>
                      </w:pPr>
                      <w:r w:rsidRPr="00CC4638">
                        <w:rPr>
                          <w:rFonts w:ascii="Arial" w:hAnsi="Arial" w:cs="Arial"/>
                          <w:sz w:val="36"/>
                          <w:szCs w:val="36"/>
                        </w:rPr>
                        <w:t>Eye pads (2)</w:t>
                      </w:r>
                    </w:p>
                    <w:p w14:paraId="0F24C6CC" w14:textId="77777777" w:rsidR="005347A7" w:rsidRPr="00CC4638" w:rsidRDefault="005347A7" w:rsidP="00173EE8">
                      <w:pPr>
                        <w:numPr>
                          <w:ilvl w:val="0"/>
                          <w:numId w:val="18"/>
                        </w:numPr>
                        <w:ind w:left="714" w:hanging="357"/>
                        <w:rPr>
                          <w:rFonts w:ascii="Arial" w:hAnsi="Arial" w:cs="Arial"/>
                          <w:sz w:val="36"/>
                          <w:szCs w:val="36"/>
                        </w:rPr>
                      </w:pPr>
                      <w:r w:rsidRPr="00CC4638">
                        <w:rPr>
                          <w:rFonts w:ascii="Arial" w:hAnsi="Arial" w:cs="Arial"/>
                          <w:sz w:val="36"/>
                          <w:szCs w:val="36"/>
                        </w:rPr>
                        <w:t>Some form of bandage fastener (safety pins) (6)</w:t>
                      </w:r>
                    </w:p>
                    <w:p w14:paraId="10EB4592" w14:textId="77777777" w:rsidR="005347A7" w:rsidRPr="00CC4638" w:rsidRDefault="005347A7" w:rsidP="00173EE8">
                      <w:pPr>
                        <w:numPr>
                          <w:ilvl w:val="0"/>
                          <w:numId w:val="18"/>
                        </w:numPr>
                        <w:ind w:left="714" w:hanging="357"/>
                        <w:rPr>
                          <w:rFonts w:ascii="Arial" w:hAnsi="Arial" w:cs="Arial"/>
                          <w:sz w:val="36"/>
                          <w:szCs w:val="36"/>
                        </w:rPr>
                      </w:pPr>
                      <w:r>
                        <w:rPr>
                          <w:rFonts w:ascii="Arial" w:hAnsi="Arial" w:cs="Arial"/>
                          <w:sz w:val="36"/>
                          <w:szCs w:val="36"/>
                        </w:rPr>
                        <w:t>Triangular bandages (2</w:t>
                      </w:r>
                      <w:r w:rsidRPr="00CC4638">
                        <w:rPr>
                          <w:rFonts w:ascii="Arial" w:hAnsi="Arial" w:cs="Arial"/>
                          <w:sz w:val="36"/>
                          <w:szCs w:val="36"/>
                        </w:rPr>
                        <w:t>)</w:t>
                      </w:r>
                    </w:p>
                    <w:p w14:paraId="2CD8B421" w14:textId="77777777" w:rsidR="005347A7" w:rsidRPr="00CC4638" w:rsidRDefault="005347A7" w:rsidP="00173EE8">
                      <w:pPr>
                        <w:numPr>
                          <w:ilvl w:val="0"/>
                          <w:numId w:val="18"/>
                        </w:numPr>
                        <w:ind w:left="714" w:hanging="357"/>
                        <w:rPr>
                          <w:rFonts w:ascii="Arial" w:hAnsi="Arial" w:cs="Arial"/>
                          <w:sz w:val="36"/>
                          <w:szCs w:val="36"/>
                        </w:rPr>
                      </w:pPr>
                      <w:r w:rsidRPr="00CC4638">
                        <w:rPr>
                          <w:rFonts w:ascii="Arial" w:hAnsi="Arial" w:cs="Arial"/>
                          <w:sz w:val="36"/>
                          <w:szCs w:val="36"/>
                        </w:rPr>
                        <w:t xml:space="preserve">Medium </w:t>
                      </w:r>
                      <w:r>
                        <w:rPr>
                          <w:rFonts w:ascii="Arial" w:hAnsi="Arial" w:cs="Arial"/>
                          <w:sz w:val="36"/>
                          <w:szCs w:val="36"/>
                        </w:rPr>
                        <w:t xml:space="preserve">sterile unmedicated dressings </w:t>
                      </w:r>
                      <w:r w:rsidR="00173EE8">
                        <w:rPr>
                          <w:rFonts w:ascii="Arial" w:hAnsi="Arial" w:cs="Arial"/>
                          <w:sz w:val="36"/>
                          <w:szCs w:val="36"/>
                        </w:rPr>
                        <w:t>(2</w:t>
                      </w:r>
                      <w:r w:rsidRPr="00CC4638">
                        <w:rPr>
                          <w:rFonts w:ascii="Arial" w:hAnsi="Arial" w:cs="Arial"/>
                          <w:sz w:val="36"/>
                          <w:szCs w:val="36"/>
                        </w:rPr>
                        <w:t>)</w:t>
                      </w:r>
                    </w:p>
                    <w:p w14:paraId="10831169" w14:textId="77777777" w:rsidR="005347A7" w:rsidRPr="00CC4638" w:rsidRDefault="005347A7" w:rsidP="00173EE8">
                      <w:pPr>
                        <w:numPr>
                          <w:ilvl w:val="0"/>
                          <w:numId w:val="18"/>
                        </w:numPr>
                        <w:ind w:left="714" w:hanging="357"/>
                        <w:rPr>
                          <w:rFonts w:ascii="Arial" w:hAnsi="Arial" w:cs="Arial"/>
                          <w:sz w:val="36"/>
                          <w:szCs w:val="36"/>
                        </w:rPr>
                      </w:pPr>
                      <w:r w:rsidRPr="00CC4638">
                        <w:rPr>
                          <w:rFonts w:ascii="Arial" w:hAnsi="Arial" w:cs="Arial"/>
                          <w:sz w:val="36"/>
                          <w:szCs w:val="36"/>
                        </w:rPr>
                        <w:t xml:space="preserve">Large </w:t>
                      </w:r>
                      <w:r w:rsidR="00173EE8">
                        <w:rPr>
                          <w:rFonts w:ascii="Arial" w:hAnsi="Arial" w:cs="Arial"/>
                          <w:sz w:val="36"/>
                          <w:szCs w:val="36"/>
                        </w:rPr>
                        <w:t>sterile unmedicated dressings (2</w:t>
                      </w:r>
                      <w:r w:rsidRPr="00CC4638">
                        <w:rPr>
                          <w:rFonts w:ascii="Arial" w:hAnsi="Arial" w:cs="Arial"/>
                          <w:sz w:val="36"/>
                          <w:szCs w:val="36"/>
                        </w:rPr>
                        <w:t>)</w:t>
                      </w:r>
                    </w:p>
                    <w:p w14:paraId="0F3F9E32" w14:textId="77777777" w:rsidR="005347A7" w:rsidRDefault="005347A7" w:rsidP="00173EE8">
                      <w:pPr>
                        <w:numPr>
                          <w:ilvl w:val="0"/>
                          <w:numId w:val="18"/>
                        </w:numPr>
                        <w:ind w:left="714" w:hanging="357"/>
                        <w:rPr>
                          <w:rFonts w:ascii="Arial" w:hAnsi="Arial" w:cs="Arial"/>
                          <w:sz w:val="36"/>
                          <w:szCs w:val="36"/>
                        </w:rPr>
                      </w:pPr>
                      <w:r w:rsidRPr="00CC4638">
                        <w:rPr>
                          <w:rFonts w:ascii="Arial" w:hAnsi="Arial" w:cs="Arial"/>
                          <w:sz w:val="36"/>
                          <w:szCs w:val="36"/>
                        </w:rPr>
                        <w:t xml:space="preserve">Disposable </w:t>
                      </w:r>
                      <w:r>
                        <w:rPr>
                          <w:rFonts w:ascii="Arial" w:hAnsi="Arial" w:cs="Arial"/>
                          <w:sz w:val="36"/>
                          <w:szCs w:val="36"/>
                        </w:rPr>
                        <w:t xml:space="preserve">nitrile </w:t>
                      </w:r>
                      <w:r w:rsidRPr="00CC4638">
                        <w:rPr>
                          <w:rFonts w:ascii="Arial" w:hAnsi="Arial" w:cs="Arial"/>
                          <w:sz w:val="36"/>
                          <w:szCs w:val="36"/>
                        </w:rPr>
                        <w:t xml:space="preserve">gloves </w:t>
                      </w:r>
                      <w:r>
                        <w:rPr>
                          <w:rFonts w:ascii="Arial" w:hAnsi="Arial" w:cs="Arial"/>
                          <w:sz w:val="36"/>
                          <w:szCs w:val="36"/>
                        </w:rPr>
                        <w:t>(6</w:t>
                      </w:r>
                      <w:r w:rsidRPr="00CC4638">
                        <w:rPr>
                          <w:rFonts w:ascii="Arial" w:hAnsi="Arial" w:cs="Arial"/>
                          <w:sz w:val="36"/>
                          <w:szCs w:val="36"/>
                        </w:rPr>
                        <w:t xml:space="preserve"> pair</w:t>
                      </w:r>
                      <w:r>
                        <w:rPr>
                          <w:rFonts w:ascii="Arial" w:hAnsi="Arial" w:cs="Arial"/>
                          <w:sz w:val="36"/>
                          <w:szCs w:val="36"/>
                        </w:rPr>
                        <w:t>s</w:t>
                      </w:r>
                      <w:r w:rsidRPr="00CC4638">
                        <w:rPr>
                          <w:rFonts w:ascii="Arial" w:hAnsi="Arial" w:cs="Arial"/>
                          <w:sz w:val="36"/>
                          <w:szCs w:val="36"/>
                        </w:rPr>
                        <w:t>)</w:t>
                      </w:r>
                    </w:p>
                    <w:p w14:paraId="16A4AEB8" w14:textId="77777777" w:rsidR="005347A7" w:rsidRDefault="005347A7" w:rsidP="00173EE8">
                      <w:pPr>
                        <w:numPr>
                          <w:ilvl w:val="0"/>
                          <w:numId w:val="18"/>
                        </w:numPr>
                        <w:ind w:left="714" w:hanging="357"/>
                        <w:rPr>
                          <w:rFonts w:ascii="Arial" w:hAnsi="Arial" w:cs="Arial"/>
                          <w:sz w:val="36"/>
                          <w:szCs w:val="36"/>
                        </w:rPr>
                      </w:pPr>
                      <w:r>
                        <w:rPr>
                          <w:rFonts w:ascii="Arial" w:hAnsi="Arial" w:cs="Arial"/>
                          <w:sz w:val="36"/>
                          <w:szCs w:val="36"/>
                        </w:rPr>
                        <w:t>Sterile wipes (20)</w:t>
                      </w:r>
                    </w:p>
                    <w:p w14:paraId="46CF986B" w14:textId="77777777" w:rsidR="005347A7" w:rsidRDefault="005347A7" w:rsidP="005347A7">
                      <w:pPr>
                        <w:rPr>
                          <w:rFonts w:ascii="Arial" w:hAnsi="Arial" w:cs="Arial"/>
                          <w:sz w:val="36"/>
                          <w:szCs w:val="36"/>
                        </w:rPr>
                      </w:pPr>
                    </w:p>
                    <w:p w14:paraId="251716F7" w14:textId="77777777" w:rsidR="005347A7" w:rsidRDefault="00173EE8" w:rsidP="005347A7">
                      <w:pPr>
                        <w:jc w:val="center"/>
                        <w:rPr>
                          <w:rFonts w:ascii="Arial" w:hAnsi="Arial" w:cs="Arial"/>
                          <w:sz w:val="36"/>
                          <w:szCs w:val="36"/>
                        </w:rPr>
                      </w:pPr>
                      <w:r>
                        <w:rPr>
                          <w:rFonts w:ascii="Arial" w:hAnsi="Arial" w:cs="Arial"/>
                          <w:sz w:val="36"/>
                          <w:szCs w:val="36"/>
                        </w:rPr>
                        <w:t>BS 8599-</w:t>
                      </w:r>
                      <w:r w:rsidR="00DC17F4">
                        <w:rPr>
                          <w:rFonts w:ascii="Arial" w:hAnsi="Arial" w:cs="Arial"/>
                          <w:sz w:val="36"/>
                          <w:szCs w:val="36"/>
                        </w:rPr>
                        <w:t>1(2019)</w:t>
                      </w:r>
                      <w:r w:rsidR="005347A7">
                        <w:rPr>
                          <w:rFonts w:ascii="Arial" w:hAnsi="Arial" w:cs="Arial"/>
                          <w:sz w:val="36"/>
                          <w:szCs w:val="36"/>
                        </w:rPr>
                        <w:t xml:space="preserve"> additions</w:t>
                      </w:r>
                    </w:p>
                    <w:p w14:paraId="01D8D042" w14:textId="77777777" w:rsidR="005347A7" w:rsidRDefault="005347A7" w:rsidP="005347A7">
                      <w:pPr>
                        <w:jc w:val="center"/>
                        <w:rPr>
                          <w:rFonts w:ascii="Arial" w:hAnsi="Arial" w:cs="Arial"/>
                          <w:sz w:val="36"/>
                          <w:szCs w:val="36"/>
                        </w:rPr>
                      </w:pPr>
                    </w:p>
                    <w:p w14:paraId="75BA353C" w14:textId="77777777" w:rsidR="005347A7" w:rsidRPr="00DB1598" w:rsidRDefault="005347A7" w:rsidP="005347A7">
                      <w:pPr>
                        <w:numPr>
                          <w:ilvl w:val="1"/>
                          <w:numId w:val="9"/>
                        </w:numPr>
                        <w:tabs>
                          <w:tab w:val="clear" w:pos="1800"/>
                          <w:tab w:val="num" w:pos="1080"/>
                        </w:tabs>
                        <w:ind w:hanging="1440"/>
                        <w:rPr>
                          <w:rFonts w:ascii="Arial" w:hAnsi="Arial" w:cs="Arial"/>
                          <w:sz w:val="36"/>
                          <w:szCs w:val="36"/>
                        </w:rPr>
                      </w:pPr>
                      <w:r>
                        <w:rPr>
                          <w:rFonts w:ascii="Arial" w:hAnsi="Arial" w:cs="Arial"/>
                          <w:sz w:val="36"/>
                          <w:szCs w:val="36"/>
                        </w:rPr>
                        <w:t>Micropore tape 2.5cm x 10m</w:t>
                      </w:r>
                    </w:p>
                    <w:p w14:paraId="03994706" w14:textId="77777777" w:rsidR="005347A7" w:rsidRDefault="005347A7" w:rsidP="005347A7">
                      <w:pPr>
                        <w:numPr>
                          <w:ilvl w:val="1"/>
                          <w:numId w:val="9"/>
                        </w:numPr>
                        <w:tabs>
                          <w:tab w:val="clear" w:pos="1800"/>
                          <w:tab w:val="num" w:pos="1080"/>
                        </w:tabs>
                        <w:ind w:hanging="1440"/>
                        <w:rPr>
                          <w:rFonts w:ascii="Arial" w:hAnsi="Arial" w:cs="Arial"/>
                          <w:sz w:val="36"/>
                          <w:szCs w:val="36"/>
                        </w:rPr>
                      </w:pPr>
                      <w:r>
                        <w:rPr>
                          <w:rFonts w:ascii="Arial" w:hAnsi="Arial" w:cs="Arial"/>
                          <w:sz w:val="36"/>
                          <w:szCs w:val="36"/>
                        </w:rPr>
                        <w:t>Finger dressing 3.5 x 3.5cm (2)</w:t>
                      </w:r>
                    </w:p>
                    <w:p w14:paraId="2A465DEA" w14:textId="77777777" w:rsidR="005347A7" w:rsidRDefault="005347A7" w:rsidP="005347A7">
                      <w:pPr>
                        <w:numPr>
                          <w:ilvl w:val="1"/>
                          <w:numId w:val="9"/>
                        </w:numPr>
                        <w:tabs>
                          <w:tab w:val="clear" w:pos="1800"/>
                          <w:tab w:val="num" w:pos="1080"/>
                        </w:tabs>
                        <w:ind w:hanging="1440"/>
                        <w:rPr>
                          <w:rFonts w:ascii="Arial" w:hAnsi="Arial" w:cs="Arial"/>
                          <w:sz w:val="36"/>
                          <w:szCs w:val="36"/>
                        </w:rPr>
                      </w:pPr>
                      <w:r>
                        <w:rPr>
                          <w:rFonts w:ascii="Arial" w:hAnsi="Arial" w:cs="Arial"/>
                          <w:sz w:val="36"/>
                          <w:szCs w:val="36"/>
                        </w:rPr>
                        <w:t>Face Shield</w:t>
                      </w:r>
                    </w:p>
                    <w:p w14:paraId="688D9E57" w14:textId="77777777" w:rsidR="005347A7" w:rsidRDefault="005347A7" w:rsidP="005347A7">
                      <w:pPr>
                        <w:numPr>
                          <w:ilvl w:val="1"/>
                          <w:numId w:val="9"/>
                        </w:numPr>
                        <w:tabs>
                          <w:tab w:val="clear" w:pos="1800"/>
                          <w:tab w:val="num" w:pos="1080"/>
                        </w:tabs>
                        <w:ind w:hanging="1440"/>
                        <w:rPr>
                          <w:rFonts w:ascii="Arial" w:hAnsi="Arial" w:cs="Arial"/>
                          <w:sz w:val="36"/>
                          <w:szCs w:val="36"/>
                        </w:rPr>
                      </w:pPr>
                      <w:r>
                        <w:rPr>
                          <w:rFonts w:ascii="Arial" w:hAnsi="Arial" w:cs="Arial"/>
                          <w:sz w:val="36"/>
                          <w:szCs w:val="36"/>
                        </w:rPr>
                        <w:t>Space blanket</w:t>
                      </w:r>
                    </w:p>
                    <w:p w14:paraId="1C00629F" w14:textId="77777777" w:rsidR="005347A7" w:rsidRDefault="005347A7" w:rsidP="005347A7">
                      <w:pPr>
                        <w:numPr>
                          <w:ilvl w:val="1"/>
                          <w:numId w:val="9"/>
                        </w:numPr>
                        <w:tabs>
                          <w:tab w:val="clear" w:pos="1800"/>
                          <w:tab w:val="num" w:pos="1080"/>
                        </w:tabs>
                        <w:ind w:hanging="1440"/>
                        <w:rPr>
                          <w:rFonts w:ascii="Arial" w:hAnsi="Arial" w:cs="Arial"/>
                          <w:sz w:val="36"/>
                          <w:szCs w:val="36"/>
                        </w:rPr>
                      </w:pPr>
                      <w:r>
                        <w:rPr>
                          <w:rFonts w:ascii="Arial" w:hAnsi="Arial" w:cs="Arial"/>
                          <w:sz w:val="36"/>
                          <w:szCs w:val="36"/>
                        </w:rPr>
                        <w:t>Tuff-kut shears</w:t>
                      </w:r>
                    </w:p>
                    <w:p w14:paraId="55D440A2" w14:textId="77777777" w:rsidR="005347A7" w:rsidRDefault="005347A7" w:rsidP="005347A7">
                      <w:pPr>
                        <w:numPr>
                          <w:ilvl w:val="1"/>
                          <w:numId w:val="9"/>
                        </w:numPr>
                        <w:tabs>
                          <w:tab w:val="clear" w:pos="1800"/>
                          <w:tab w:val="num" w:pos="1080"/>
                        </w:tabs>
                        <w:ind w:hanging="1440"/>
                        <w:rPr>
                          <w:rFonts w:ascii="Arial" w:hAnsi="Arial" w:cs="Arial"/>
                          <w:sz w:val="36"/>
                          <w:szCs w:val="36"/>
                        </w:rPr>
                      </w:pPr>
                      <w:r>
                        <w:rPr>
                          <w:rFonts w:ascii="Arial" w:hAnsi="Arial" w:cs="Arial"/>
                          <w:sz w:val="36"/>
                          <w:szCs w:val="36"/>
                        </w:rPr>
                        <w:t>Conforming bandage 7.5cm x 4.5m</w:t>
                      </w:r>
                    </w:p>
                    <w:p w14:paraId="4AC05CA5" w14:textId="77777777" w:rsidR="005347A7" w:rsidRDefault="005347A7" w:rsidP="005347A7">
                      <w:pPr>
                        <w:numPr>
                          <w:ilvl w:val="1"/>
                          <w:numId w:val="9"/>
                        </w:numPr>
                        <w:tabs>
                          <w:tab w:val="clear" w:pos="1800"/>
                          <w:tab w:val="num" w:pos="1080"/>
                        </w:tabs>
                        <w:ind w:hanging="1440"/>
                        <w:rPr>
                          <w:rFonts w:ascii="Arial" w:hAnsi="Arial" w:cs="Arial"/>
                          <w:sz w:val="36"/>
                          <w:szCs w:val="36"/>
                        </w:rPr>
                      </w:pPr>
                      <w:r>
                        <w:rPr>
                          <w:rFonts w:ascii="Arial" w:hAnsi="Arial" w:cs="Arial"/>
                          <w:sz w:val="36"/>
                          <w:szCs w:val="36"/>
                        </w:rPr>
                        <w:t>Burn dressing</w:t>
                      </w:r>
                    </w:p>
                    <w:p w14:paraId="50AEFEF5" w14:textId="77777777" w:rsidR="005347A7" w:rsidRDefault="005347A7" w:rsidP="005347A7">
                      <w:pPr>
                        <w:pStyle w:val="ListParagraph"/>
                        <w:rPr>
                          <w:rFonts w:ascii="Arial" w:hAnsi="Arial" w:cs="Arial"/>
                          <w:sz w:val="36"/>
                          <w:szCs w:val="36"/>
                        </w:rPr>
                      </w:pPr>
                    </w:p>
                    <w:p w14:paraId="6477CEC0" w14:textId="77777777" w:rsidR="005347A7" w:rsidRDefault="005347A7" w:rsidP="005347A7">
                      <w:pPr>
                        <w:rPr>
                          <w:rFonts w:ascii="Arial" w:hAnsi="Arial" w:cs="Arial"/>
                          <w:sz w:val="36"/>
                          <w:szCs w:val="36"/>
                        </w:rPr>
                      </w:pPr>
                      <w:r>
                        <w:rPr>
                          <w:rFonts w:ascii="Arial" w:hAnsi="Arial" w:cs="Arial"/>
                          <w:sz w:val="36"/>
                          <w:szCs w:val="36"/>
                        </w:rPr>
                        <w:t>Other items may be added if deemed necessary after an assessment of need.</w:t>
                      </w:r>
                    </w:p>
                    <w:p w14:paraId="63437C1B" w14:textId="77777777" w:rsidR="005347A7" w:rsidRDefault="005347A7" w:rsidP="005347A7">
                      <w:pPr>
                        <w:rPr>
                          <w:rFonts w:ascii="Arial" w:hAnsi="Arial" w:cs="Arial"/>
                          <w:sz w:val="36"/>
                          <w:szCs w:val="36"/>
                        </w:rPr>
                      </w:pPr>
                    </w:p>
                    <w:p w14:paraId="2EFD0847" w14:textId="77777777" w:rsidR="005347A7" w:rsidRPr="00CC4638" w:rsidRDefault="00662A89" w:rsidP="005347A7">
                      <w:pPr>
                        <w:rPr>
                          <w:rFonts w:ascii="Arial" w:hAnsi="Arial" w:cs="Arial"/>
                          <w:sz w:val="36"/>
                          <w:szCs w:val="36"/>
                        </w:rPr>
                      </w:pPr>
                      <w:r>
                        <w:rPr>
                          <w:rFonts w:ascii="Arial" w:hAnsi="Arial" w:cs="Arial"/>
                          <w:sz w:val="36"/>
                          <w:szCs w:val="36"/>
                        </w:rPr>
                        <w:t>Generally,</w:t>
                      </w:r>
                      <w:r w:rsidR="005347A7">
                        <w:rPr>
                          <w:rFonts w:ascii="Arial" w:hAnsi="Arial" w:cs="Arial"/>
                          <w:sz w:val="36"/>
                          <w:szCs w:val="36"/>
                        </w:rPr>
                        <w:t xml:space="preserve"> lotions, ointments, sprays, creams and medication are not permitted unless the first aiders have had specific training on the administration of these items.</w:t>
                      </w:r>
                    </w:p>
                    <w:p w14:paraId="3C3357EC" w14:textId="77777777" w:rsidR="005347A7" w:rsidRDefault="005347A7" w:rsidP="005347A7"/>
                  </w:txbxContent>
                </v:textbox>
              </v:shape>
            </w:pict>
          </mc:Fallback>
        </mc:AlternateContent>
      </w:r>
      <w:r w:rsidR="009020D6">
        <w:rPr>
          <w:rFonts w:ascii="Arial" w:hAnsi="Arial" w:cs="Arial"/>
          <w:noProof/>
          <w:color w:val="auto"/>
          <w:kern w:val="0"/>
          <w:sz w:val="32"/>
          <w:szCs w:val="32"/>
        </w:rPr>
        <mc:AlternateContent>
          <mc:Choice Requires="wps">
            <w:drawing>
              <wp:anchor distT="36576" distB="36576" distL="36576" distR="36576" simplePos="0" relativeHeight="251651072" behindDoc="0" locked="0" layoutInCell="1" allowOverlap="1" wp14:anchorId="57A82D1B" wp14:editId="5A7B03F9">
                <wp:simplePos x="0" y="0"/>
                <wp:positionH relativeFrom="column">
                  <wp:posOffset>23846155</wp:posOffset>
                </wp:positionH>
                <wp:positionV relativeFrom="paragraph">
                  <wp:posOffset>23848695</wp:posOffset>
                </wp:positionV>
                <wp:extent cx="3366135" cy="882015"/>
                <wp:effectExtent l="0" t="3175" r="635" b="635"/>
                <wp:wrapNone/>
                <wp:docPr id="1082020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135" cy="88201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5C04114" w14:textId="77777777" w:rsidR="006F79CB" w:rsidRDefault="006F79CB" w:rsidP="00757EFF">
                            <w:pPr>
                              <w:jc w:val="center"/>
                              <w:rPr>
                                <w:rFonts w:ascii="Lucida Calligraphy" w:hAnsi="Lucida Calligraphy"/>
                                <w:b/>
                                <w:bCs/>
                                <w:color w:val="4BCF17"/>
                                <w:sz w:val="52"/>
                                <w:szCs w:val="52"/>
                              </w:rPr>
                            </w:pPr>
                            <w:r>
                              <w:rPr>
                                <w:rFonts w:ascii="Lucida Calligraphy" w:hAnsi="Lucida Calligraphy"/>
                                <w:b/>
                                <w:bCs/>
                                <w:color w:val="4BCF17"/>
                                <w:sz w:val="44"/>
                                <w:szCs w:val="44"/>
                              </w:rPr>
                              <w:t>Singleton</w:t>
                            </w:r>
                          </w:p>
                          <w:p w14:paraId="2B8D72A9" w14:textId="77777777" w:rsidR="006F79CB" w:rsidRDefault="006F79CB" w:rsidP="00757EFF">
                            <w:pPr>
                              <w:jc w:val="center"/>
                              <w:rPr>
                                <w:rFonts w:ascii="Lucida Calligraphy" w:hAnsi="Lucida Calligraphy"/>
                                <w:b/>
                                <w:bCs/>
                                <w:color w:val="4BCF17"/>
                              </w:rPr>
                            </w:pPr>
                            <w:r>
                              <w:rPr>
                                <w:rFonts w:ascii="Lucida Calligraphy" w:hAnsi="Lucida Calligraphy"/>
                                <w:b/>
                                <w:bCs/>
                                <w:color w:val="4BCF17"/>
                                <w:sz w:val="44"/>
                                <w:szCs w:val="44"/>
                              </w:rPr>
                              <w:t>Associates</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57A82D1B" id="Text Box 4" o:spid="_x0000_s1033" type="#_x0000_t202" style="position:absolute;margin-left:1877.65pt;margin-top:1877.85pt;width:265.05pt;height:69.45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" stroked="f" strokeweight="0" insetpen="t">
                <v:shadow color="#ccc"/>
                <v:textbox inset="2.8pt,2.8pt,2.8pt,2.8pt">
                  <w:txbxContent>
                    <w:p w14:paraId="35C04114" w14:textId="77777777" w:rsidR="006F79CB" w:rsidRDefault="006F79CB" w:rsidP="00757EFF">
                      <w:pPr>
                        <w:jc w:val="center"/>
                        <w:rPr>
                          <w:rFonts w:ascii="Lucida Calligraphy" w:hAnsi="Lucida Calligraphy"/>
                          <w:b/>
                          <w:bCs/>
                          <w:color w:val="4BCF17"/>
                          <w:sz w:val="52"/>
                          <w:szCs w:val="52"/>
                        </w:rPr>
                      </w:pPr>
                      <w:r>
                        <w:rPr>
                          <w:rFonts w:ascii="Lucida Calligraphy" w:hAnsi="Lucida Calligraphy"/>
                          <w:b/>
                          <w:bCs/>
                          <w:color w:val="4BCF17"/>
                          <w:sz w:val="44"/>
                          <w:szCs w:val="44"/>
                        </w:rPr>
                        <w:t>Singleton</w:t>
                      </w:r>
                    </w:p>
                    <w:p w14:paraId="2B8D72A9" w14:textId="77777777" w:rsidR="006F79CB" w:rsidRDefault="006F79CB" w:rsidP="00757EFF">
                      <w:pPr>
                        <w:jc w:val="center"/>
                        <w:rPr>
                          <w:rFonts w:ascii="Lucida Calligraphy" w:hAnsi="Lucida Calligraphy"/>
                          <w:b/>
                          <w:bCs/>
                          <w:color w:val="4BCF17"/>
                        </w:rPr>
                      </w:pPr>
                      <w:r>
                        <w:rPr>
                          <w:rFonts w:ascii="Lucida Calligraphy" w:hAnsi="Lucida Calligraphy"/>
                          <w:b/>
                          <w:bCs/>
                          <w:color w:val="4BCF17"/>
                          <w:sz w:val="44"/>
                          <w:szCs w:val="44"/>
                        </w:rPr>
                        <w:t>Associates</w:t>
                      </w:r>
                    </w:p>
                  </w:txbxContent>
                </v:textbox>
              </v:shape>
            </w:pict>
          </mc:Fallback>
        </mc:AlternateContent>
      </w:r>
    </w:p>
    <w:p w14:paraId="2E795DBE" w14:textId="77777777" w:rsidR="007B4EF7" w:rsidRPr="007B4EF7" w:rsidRDefault="00740693" w:rsidP="007B4EF7">
      <w:pPr>
        <w:ind w:right="-483"/>
        <w:jc w:val="center"/>
        <w:rPr>
          <w:rFonts w:ascii="Arial" w:hAnsi="Arial" w:cs="Arial"/>
          <w:b/>
          <w:bCs/>
          <w:color w:val="auto"/>
          <w:kern w:val="0"/>
          <w:sz w:val="48"/>
          <w:szCs w:val="48"/>
          <w:lang w:eastAsia="en-US"/>
        </w:rPr>
      </w:pPr>
      <w:r>
        <w:rPr>
          <w:rFonts w:ascii="Arial" w:hAnsi="Arial" w:cs="Arial"/>
          <w:sz w:val="32"/>
          <w:szCs w:val="32"/>
        </w:rPr>
        <w:br w:type="page"/>
      </w:r>
      <w:r w:rsidR="007B4EF7" w:rsidRPr="007B4EF7">
        <w:rPr>
          <w:rFonts w:ascii="Arial" w:hAnsi="Arial" w:cs="Arial"/>
          <w:b/>
          <w:bCs/>
          <w:color w:val="auto"/>
          <w:kern w:val="0"/>
          <w:sz w:val="48"/>
          <w:szCs w:val="48"/>
          <w:lang w:eastAsia="en-US"/>
        </w:rPr>
        <w:lastRenderedPageBreak/>
        <w:t>Handing over to a Paramedic</w:t>
      </w:r>
    </w:p>
    <w:p w14:paraId="010E01CB" w14:textId="77777777" w:rsidR="007B4EF7" w:rsidRPr="007B4EF7" w:rsidRDefault="007B4EF7" w:rsidP="007B4EF7">
      <w:pPr>
        <w:ind w:right="-483"/>
        <w:jc w:val="center"/>
        <w:rPr>
          <w:rFonts w:ascii="Arial" w:hAnsi="Arial" w:cs="Arial"/>
          <w:bCs/>
          <w:color w:val="auto"/>
          <w:kern w:val="0"/>
          <w:sz w:val="44"/>
          <w:szCs w:val="44"/>
          <w:lang w:eastAsia="en-US"/>
        </w:rPr>
      </w:pPr>
    </w:p>
    <w:p w14:paraId="11676BF7" w14:textId="77777777" w:rsidR="007B4EF7" w:rsidRPr="007B4EF7" w:rsidRDefault="007B4EF7" w:rsidP="007B4EF7">
      <w:pPr>
        <w:ind w:right="-483"/>
        <w:rPr>
          <w:rFonts w:ascii="Arial" w:hAnsi="Arial" w:cs="Arial"/>
          <w:bCs/>
          <w:color w:val="auto"/>
          <w:kern w:val="0"/>
          <w:sz w:val="44"/>
          <w:szCs w:val="44"/>
          <w:lang w:eastAsia="en-US"/>
        </w:rPr>
      </w:pPr>
      <w:r w:rsidRPr="007B4EF7">
        <w:rPr>
          <w:rFonts w:ascii="Arial" w:hAnsi="Arial" w:cs="Arial"/>
          <w:bCs/>
          <w:color w:val="auto"/>
          <w:kern w:val="0"/>
          <w:sz w:val="44"/>
          <w:szCs w:val="44"/>
          <w:lang w:eastAsia="en-US"/>
        </w:rPr>
        <w:t>This is a list of things a Paramedic would want to know at handover of a casualty.</w:t>
      </w:r>
    </w:p>
    <w:p w14:paraId="47A5A472" w14:textId="77777777" w:rsidR="007B4EF7" w:rsidRPr="007B4EF7" w:rsidRDefault="007B4EF7" w:rsidP="007B4EF7">
      <w:pPr>
        <w:ind w:right="-483"/>
        <w:jc w:val="center"/>
        <w:rPr>
          <w:rFonts w:ascii="Arial" w:hAnsi="Arial" w:cs="Arial"/>
          <w:bCs/>
          <w:color w:val="auto"/>
          <w:kern w:val="0"/>
          <w:sz w:val="44"/>
          <w:szCs w:val="44"/>
          <w:lang w:eastAsia="en-US"/>
        </w:rPr>
      </w:pPr>
    </w:p>
    <w:p w14:paraId="38A273DB" w14:textId="77777777" w:rsidR="007B4EF7" w:rsidRPr="007B4EF7" w:rsidRDefault="007B4EF7" w:rsidP="007B4EF7">
      <w:pPr>
        <w:numPr>
          <w:ilvl w:val="0"/>
          <w:numId w:val="11"/>
        </w:numPr>
        <w:spacing w:line="360" w:lineRule="auto"/>
        <w:ind w:left="284" w:right="-483" w:hanging="284"/>
        <w:rPr>
          <w:rFonts w:ascii="Calibri" w:hAnsi="Calibri"/>
          <w:color w:val="auto"/>
          <w:kern w:val="0"/>
          <w:sz w:val="44"/>
          <w:szCs w:val="44"/>
          <w:lang w:val="en-US" w:eastAsia="en-US"/>
        </w:rPr>
      </w:pPr>
      <w:r w:rsidRPr="007B4EF7">
        <w:rPr>
          <w:rFonts w:ascii="Calibri" w:hAnsi="Calibri"/>
          <w:b/>
          <w:color w:val="FF0000"/>
          <w:kern w:val="0"/>
          <w:sz w:val="44"/>
          <w:szCs w:val="44"/>
          <w:lang w:val="en-US" w:eastAsia="en-US"/>
        </w:rPr>
        <w:t>I</w:t>
      </w:r>
      <w:r w:rsidRPr="007B4EF7">
        <w:rPr>
          <w:rFonts w:ascii="Calibri" w:hAnsi="Calibri"/>
          <w:color w:val="auto"/>
          <w:kern w:val="0"/>
          <w:sz w:val="44"/>
          <w:szCs w:val="44"/>
          <w:lang w:val="en-US" w:eastAsia="en-US"/>
        </w:rPr>
        <w:t xml:space="preserve"> - Identification of patient </w:t>
      </w:r>
    </w:p>
    <w:p w14:paraId="4B4370D3" w14:textId="77777777" w:rsidR="007B4EF7" w:rsidRPr="007B4EF7" w:rsidRDefault="007B4EF7" w:rsidP="007B4EF7">
      <w:pPr>
        <w:numPr>
          <w:ilvl w:val="0"/>
          <w:numId w:val="11"/>
        </w:numPr>
        <w:spacing w:line="360" w:lineRule="auto"/>
        <w:ind w:left="284" w:right="-483" w:hanging="284"/>
        <w:rPr>
          <w:rFonts w:ascii="Calibri" w:hAnsi="Calibri"/>
          <w:color w:val="auto"/>
          <w:kern w:val="0"/>
          <w:sz w:val="44"/>
          <w:szCs w:val="44"/>
          <w:lang w:val="en-US" w:eastAsia="en-US"/>
        </w:rPr>
      </w:pPr>
      <w:r w:rsidRPr="007B4EF7">
        <w:rPr>
          <w:rFonts w:ascii="Calibri" w:hAnsi="Calibri"/>
          <w:b/>
          <w:color w:val="FF0000"/>
          <w:kern w:val="0"/>
          <w:sz w:val="44"/>
          <w:szCs w:val="44"/>
          <w:lang w:val="en-US" w:eastAsia="en-US"/>
        </w:rPr>
        <w:t>M</w:t>
      </w:r>
      <w:r w:rsidRPr="007B4EF7">
        <w:rPr>
          <w:rFonts w:ascii="Calibri" w:hAnsi="Calibri"/>
          <w:color w:val="auto"/>
          <w:kern w:val="0"/>
          <w:sz w:val="44"/>
          <w:szCs w:val="44"/>
          <w:lang w:val="en-US" w:eastAsia="en-US"/>
        </w:rPr>
        <w:t xml:space="preserve"> - Mechanism of injury or Medical complaint </w:t>
      </w:r>
    </w:p>
    <w:p w14:paraId="754C2770" w14:textId="77777777" w:rsidR="007B4EF7" w:rsidRPr="007B4EF7" w:rsidRDefault="007B4EF7" w:rsidP="007B4EF7">
      <w:pPr>
        <w:numPr>
          <w:ilvl w:val="0"/>
          <w:numId w:val="11"/>
        </w:numPr>
        <w:spacing w:line="360" w:lineRule="auto"/>
        <w:ind w:left="284" w:right="-483" w:hanging="284"/>
        <w:rPr>
          <w:rFonts w:ascii="Calibri" w:hAnsi="Calibri"/>
          <w:color w:val="auto"/>
          <w:kern w:val="0"/>
          <w:sz w:val="44"/>
          <w:szCs w:val="44"/>
          <w:lang w:val="en-US" w:eastAsia="en-US"/>
        </w:rPr>
      </w:pPr>
      <w:r w:rsidRPr="007B4EF7">
        <w:rPr>
          <w:rFonts w:ascii="Calibri" w:hAnsi="Calibri"/>
          <w:b/>
          <w:color w:val="FF0000"/>
          <w:kern w:val="0"/>
          <w:sz w:val="44"/>
          <w:szCs w:val="44"/>
          <w:lang w:val="en-US" w:eastAsia="en-US"/>
        </w:rPr>
        <w:t>I</w:t>
      </w:r>
      <w:r w:rsidRPr="007B4EF7">
        <w:rPr>
          <w:rFonts w:ascii="Calibri" w:hAnsi="Calibri"/>
          <w:color w:val="auto"/>
          <w:kern w:val="0"/>
          <w:sz w:val="44"/>
          <w:szCs w:val="44"/>
          <w:lang w:val="en-US" w:eastAsia="en-US"/>
        </w:rPr>
        <w:t xml:space="preserve"> - Injuries or Information related to </w:t>
      </w:r>
      <w:r>
        <w:rPr>
          <w:rFonts w:ascii="Calibri" w:hAnsi="Calibri"/>
          <w:color w:val="auto"/>
          <w:kern w:val="0"/>
          <w:sz w:val="44"/>
          <w:szCs w:val="44"/>
          <w:lang w:val="en-US" w:eastAsia="en-US"/>
        </w:rPr>
        <w:t>c</w:t>
      </w:r>
      <w:r w:rsidRPr="007B4EF7">
        <w:rPr>
          <w:rFonts w:ascii="Calibri" w:hAnsi="Calibri"/>
          <w:color w:val="auto"/>
          <w:kern w:val="0"/>
          <w:sz w:val="44"/>
          <w:szCs w:val="44"/>
          <w:lang w:val="en-US" w:eastAsia="en-US"/>
        </w:rPr>
        <w:t xml:space="preserve">omplaint </w:t>
      </w:r>
    </w:p>
    <w:p w14:paraId="0591FD42" w14:textId="77777777" w:rsidR="007B4EF7" w:rsidRPr="007B4EF7" w:rsidRDefault="007B4EF7" w:rsidP="007B4EF7">
      <w:pPr>
        <w:numPr>
          <w:ilvl w:val="0"/>
          <w:numId w:val="11"/>
        </w:numPr>
        <w:spacing w:line="360" w:lineRule="auto"/>
        <w:ind w:left="284" w:right="-483" w:hanging="284"/>
        <w:rPr>
          <w:rFonts w:ascii="Calibri" w:hAnsi="Calibri"/>
          <w:color w:val="auto"/>
          <w:kern w:val="0"/>
          <w:sz w:val="44"/>
          <w:szCs w:val="44"/>
          <w:lang w:val="en-US" w:eastAsia="en-US"/>
        </w:rPr>
      </w:pPr>
      <w:r w:rsidRPr="007B4EF7">
        <w:rPr>
          <w:rFonts w:ascii="Calibri" w:hAnsi="Calibri"/>
          <w:b/>
          <w:color w:val="FF0000"/>
          <w:kern w:val="0"/>
          <w:sz w:val="44"/>
          <w:szCs w:val="44"/>
          <w:lang w:val="en-US" w:eastAsia="en-US"/>
        </w:rPr>
        <w:t>S</w:t>
      </w:r>
      <w:r w:rsidRPr="007B4EF7">
        <w:rPr>
          <w:rFonts w:ascii="Calibri" w:hAnsi="Calibri"/>
          <w:color w:val="auto"/>
          <w:kern w:val="0"/>
          <w:sz w:val="44"/>
          <w:szCs w:val="44"/>
          <w:lang w:val="en-US" w:eastAsia="en-US"/>
        </w:rPr>
        <w:t xml:space="preserve"> - Signs and Symptoms </w:t>
      </w:r>
    </w:p>
    <w:p w14:paraId="4CAD9355" w14:textId="77777777" w:rsidR="007B4EF7" w:rsidRDefault="007B4EF7" w:rsidP="007B4EF7">
      <w:pPr>
        <w:numPr>
          <w:ilvl w:val="0"/>
          <w:numId w:val="11"/>
        </w:numPr>
        <w:spacing w:line="360" w:lineRule="auto"/>
        <w:ind w:left="284" w:right="-483" w:hanging="284"/>
        <w:rPr>
          <w:rFonts w:ascii="Calibri" w:hAnsi="Calibri"/>
          <w:color w:val="auto"/>
          <w:kern w:val="0"/>
          <w:sz w:val="44"/>
          <w:szCs w:val="44"/>
          <w:lang w:val="en-US" w:eastAsia="en-US"/>
        </w:rPr>
      </w:pPr>
      <w:r w:rsidRPr="007B4EF7">
        <w:rPr>
          <w:rFonts w:ascii="Calibri" w:hAnsi="Calibri"/>
          <w:b/>
          <w:color w:val="FF0000"/>
          <w:kern w:val="0"/>
          <w:sz w:val="44"/>
          <w:szCs w:val="44"/>
          <w:lang w:val="en-US" w:eastAsia="en-US"/>
        </w:rPr>
        <w:t>T</w:t>
      </w:r>
      <w:r w:rsidRPr="007B4EF7">
        <w:rPr>
          <w:rFonts w:ascii="Calibri" w:hAnsi="Calibri"/>
          <w:color w:val="auto"/>
          <w:kern w:val="0"/>
          <w:sz w:val="44"/>
          <w:szCs w:val="44"/>
          <w:lang w:val="en-US" w:eastAsia="en-US"/>
        </w:rPr>
        <w:t xml:space="preserve"> - Treatment and Trends </w:t>
      </w:r>
    </w:p>
    <w:p w14:paraId="39FA1339" w14:textId="77777777" w:rsidR="007B4EF7" w:rsidRPr="007B4EF7" w:rsidRDefault="007B4EF7" w:rsidP="007B4EF7">
      <w:pPr>
        <w:spacing w:line="360" w:lineRule="auto"/>
        <w:ind w:left="284" w:right="-483"/>
        <w:rPr>
          <w:rFonts w:ascii="Calibri" w:hAnsi="Calibri"/>
          <w:color w:val="auto"/>
          <w:kern w:val="0"/>
          <w:sz w:val="44"/>
          <w:szCs w:val="44"/>
          <w:lang w:val="en-US" w:eastAsia="en-US"/>
        </w:rPr>
      </w:pPr>
    </w:p>
    <w:p w14:paraId="49C04866" w14:textId="77777777" w:rsidR="007B4EF7" w:rsidRPr="007B4EF7" w:rsidRDefault="007B4EF7" w:rsidP="007B4EF7">
      <w:pPr>
        <w:numPr>
          <w:ilvl w:val="0"/>
          <w:numId w:val="11"/>
        </w:numPr>
        <w:spacing w:line="360" w:lineRule="auto"/>
        <w:ind w:left="284" w:right="-483" w:hanging="284"/>
        <w:rPr>
          <w:rFonts w:ascii="Calibri" w:hAnsi="Calibri" w:cs="Arial"/>
          <w:bCs/>
          <w:color w:val="auto"/>
          <w:kern w:val="0"/>
          <w:sz w:val="44"/>
          <w:szCs w:val="44"/>
          <w:lang w:eastAsia="en-US"/>
        </w:rPr>
      </w:pPr>
      <w:r w:rsidRPr="007B4EF7">
        <w:rPr>
          <w:rFonts w:ascii="Calibri" w:hAnsi="Calibri" w:cs="Arial"/>
          <w:b/>
          <w:bCs/>
          <w:color w:val="FF0000"/>
          <w:kern w:val="0"/>
          <w:sz w:val="44"/>
          <w:szCs w:val="44"/>
          <w:lang w:eastAsia="en-US"/>
        </w:rPr>
        <w:t>A</w:t>
      </w:r>
      <w:r w:rsidRPr="007B4EF7">
        <w:rPr>
          <w:rFonts w:ascii="Calibri" w:hAnsi="Calibri" w:cs="Arial"/>
          <w:bCs/>
          <w:color w:val="auto"/>
          <w:kern w:val="0"/>
          <w:sz w:val="44"/>
          <w:szCs w:val="44"/>
          <w:lang w:eastAsia="en-US"/>
        </w:rPr>
        <w:t xml:space="preserve"> - Allergies </w:t>
      </w:r>
    </w:p>
    <w:p w14:paraId="70A650F6" w14:textId="77777777" w:rsidR="007B4EF7" w:rsidRPr="007B4EF7" w:rsidRDefault="007B4EF7" w:rsidP="007B4EF7">
      <w:pPr>
        <w:numPr>
          <w:ilvl w:val="0"/>
          <w:numId w:val="11"/>
        </w:numPr>
        <w:spacing w:line="360" w:lineRule="auto"/>
        <w:ind w:left="284" w:right="-483" w:hanging="284"/>
        <w:rPr>
          <w:rFonts w:ascii="Calibri" w:hAnsi="Calibri" w:cs="Arial"/>
          <w:bCs/>
          <w:color w:val="auto"/>
          <w:kern w:val="0"/>
          <w:sz w:val="44"/>
          <w:szCs w:val="44"/>
          <w:lang w:eastAsia="en-US"/>
        </w:rPr>
      </w:pPr>
      <w:r w:rsidRPr="007B4EF7">
        <w:rPr>
          <w:rFonts w:ascii="Calibri" w:hAnsi="Calibri" w:cs="Arial"/>
          <w:b/>
          <w:bCs/>
          <w:color w:val="FF0000"/>
          <w:kern w:val="0"/>
          <w:sz w:val="44"/>
          <w:szCs w:val="44"/>
          <w:lang w:eastAsia="en-US"/>
        </w:rPr>
        <w:t>M</w:t>
      </w:r>
      <w:r w:rsidRPr="007B4EF7">
        <w:rPr>
          <w:rFonts w:ascii="Calibri" w:hAnsi="Calibri" w:cs="Arial"/>
          <w:bCs/>
          <w:color w:val="auto"/>
          <w:kern w:val="0"/>
          <w:sz w:val="44"/>
          <w:szCs w:val="44"/>
          <w:lang w:eastAsia="en-US"/>
        </w:rPr>
        <w:t xml:space="preserve"> - Medication </w:t>
      </w:r>
    </w:p>
    <w:p w14:paraId="377CDA64" w14:textId="77777777" w:rsidR="007B4EF7" w:rsidRPr="007B4EF7" w:rsidRDefault="007B4EF7" w:rsidP="007B4EF7">
      <w:pPr>
        <w:numPr>
          <w:ilvl w:val="0"/>
          <w:numId w:val="11"/>
        </w:numPr>
        <w:spacing w:line="360" w:lineRule="auto"/>
        <w:ind w:left="284" w:right="-483" w:hanging="284"/>
        <w:rPr>
          <w:rFonts w:ascii="Calibri" w:hAnsi="Calibri" w:cs="Arial"/>
          <w:bCs/>
          <w:color w:val="auto"/>
          <w:kern w:val="0"/>
          <w:sz w:val="44"/>
          <w:szCs w:val="44"/>
          <w:lang w:eastAsia="en-US"/>
        </w:rPr>
      </w:pPr>
      <w:r w:rsidRPr="007B4EF7">
        <w:rPr>
          <w:rFonts w:ascii="Calibri" w:hAnsi="Calibri" w:cs="Arial"/>
          <w:b/>
          <w:bCs/>
          <w:color w:val="FF0000"/>
          <w:kern w:val="0"/>
          <w:sz w:val="44"/>
          <w:szCs w:val="44"/>
          <w:lang w:eastAsia="en-US"/>
        </w:rPr>
        <w:t>B</w:t>
      </w:r>
      <w:r w:rsidRPr="007B4EF7">
        <w:rPr>
          <w:rFonts w:ascii="Calibri" w:hAnsi="Calibri" w:cs="Arial"/>
          <w:bCs/>
          <w:color w:val="auto"/>
          <w:kern w:val="0"/>
          <w:sz w:val="44"/>
          <w:szCs w:val="44"/>
          <w:lang w:eastAsia="en-US"/>
        </w:rPr>
        <w:t xml:space="preserve"> - Background </w:t>
      </w:r>
    </w:p>
    <w:p w14:paraId="4BD2ECE5" w14:textId="77777777" w:rsidR="007B4EF7" w:rsidRPr="007B4EF7" w:rsidRDefault="007B4EF7" w:rsidP="007B4EF7">
      <w:pPr>
        <w:numPr>
          <w:ilvl w:val="0"/>
          <w:numId w:val="11"/>
        </w:numPr>
        <w:spacing w:line="360" w:lineRule="auto"/>
        <w:ind w:left="284" w:right="-483" w:hanging="284"/>
        <w:rPr>
          <w:rFonts w:ascii="Calibri" w:hAnsi="Calibri" w:cs="Arial"/>
          <w:bCs/>
          <w:color w:val="auto"/>
          <w:kern w:val="0"/>
          <w:sz w:val="44"/>
          <w:szCs w:val="44"/>
          <w:lang w:eastAsia="en-US"/>
        </w:rPr>
      </w:pPr>
      <w:r w:rsidRPr="007B4EF7">
        <w:rPr>
          <w:rFonts w:ascii="Calibri" w:hAnsi="Calibri" w:cs="Arial"/>
          <w:b/>
          <w:bCs/>
          <w:color w:val="FF0000"/>
          <w:kern w:val="0"/>
          <w:sz w:val="44"/>
          <w:szCs w:val="44"/>
          <w:lang w:eastAsia="en-US"/>
        </w:rPr>
        <w:t>O</w:t>
      </w:r>
      <w:r w:rsidRPr="007B4EF7">
        <w:rPr>
          <w:rFonts w:ascii="Calibri" w:hAnsi="Calibri" w:cs="Arial"/>
          <w:bCs/>
          <w:color w:val="auto"/>
          <w:kern w:val="0"/>
          <w:sz w:val="44"/>
          <w:szCs w:val="44"/>
          <w:lang w:eastAsia="en-US"/>
        </w:rPr>
        <w:t xml:space="preserve"> - Other information</w:t>
      </w:r>
    </w:p>
    <w:p w14:paraId="75D6DA5D" w14:textId="77777777" w:rsidR="00C56B13" w:rsidRDefault="007B4EF7" w:rsidP="00C56B13">
      <w:pPr>
        <w:jc w:val="center"/>
        <w:rPr>
          <w:rFonts w:ascii="Arial" w:hAnsi="Arial" w:cs="Arial"/>
          <w:b/>
          <w:color w:val="003E00"/>
          <w:sz w:val="40"/>
          <w:szCs w:val="44"/>
        </w:rPr>
      </w:pPr>
      <w:r>
        <w:rPr>
          <w:rFonts w:ascii="Arial" w:hAnsi="Arial" w:cs="Arial"/>
          <w:sz w:val="32"/>
          <w:szCs w:val="32"/>
        </w:rPr>
        <w:br w:type="page"/>
      </w:r>
      <w:r w:rsidR="00C56B13" w:rsidRPr="00134374">
        <w:rPr>
          <w:rFonts w:ascii="Arial" w:hAnsi="Arial" w:cs="Arial"/>
          <w:b/>
          <w:color w:val="003E00"/>
          <w:sz w:val="52"/>
          <w:szCs w:val="44"/>
        </w:rPr>
        <w:lastRenderedPageBreak/>
        <w:t>Other courses we offer include:</w:t>
      </w:r>
    </w:p>
    <w:p w14:paraId="4E84256F" w14:textId="77777777" w:rsidR="00134374" w:rsidRDefault="00134374" w:rsidP="00134374">
      <w:pPr>
        <w:jc w:val="center"/>
        <w:rPr>
          <w:rFonts w:ascii="Arial" w:hAnsi="Arial" w:cs="Arial"/>
          <w:b/>
          <w:sz w:val="36"/>
          <w:szCs w:val="44"/>
        </w:rPr>
      </w:pPr>
    </w:p>
    <w:p w14:paraId="3E9CF2B5" w14:textId="62BA0F4E" w:rsidR="00134374" w:rsidRDefault="00134374" w:rsidP="00134374">
      <w:pPr>
        <w:jc w:val="center"/>
        <w:rPr>
          <w:rFonts w:ascii="Arial" w:hAnsi="Arial" w:cs="Arial"/>
          <w:b/>
          <w:sz w:val="40"/>
          <w:szCs w:val="44"/>
        </w:rPr>
      </w:pPr>
      <w:r>
        <w:rPr>
          <w:rFonts w:ascii="Arial" w:hAnsi="Arial" w:cs="Arial"/>
          <w:b/>
          <w:sz w:val="40"/>
          <w:szCs w:val="44"/>
        </w:rPr>
        <w:t>First Aid at Work</w:t>
      </w:r>
    </w:p>
    <w:p w14:paraId="16EA1455" w14:textId="2D1AB10F" w:rsidR="005A28C7" w:rsidRDefault="005A28C7" w:rsidP="00134374">
      <w:pPr>
        <w:jc w:val="center"/>
        <w:rPr>
          <w:rFonts w:ascii="Arial" w:hAnsi="Arial" w:cs="Arial"/>
          <w:b/>
          <w:sz w:val="40"/>
          <w:szCs w:val="44"/>
        </w:rPr>
      </w:pPr>
    </w:p>
    <w:p w14:paraId="74075E6B" w14:textId="783C1D98" w:rsidR="005A28C7" w:rsidRDefault="005A28C7" w:rsidP="00134374">
      <w:pPr>
        <w:jc w:val="center"/>
        <w:rPr>
          <w:rFonts w:ascii="Arial" w:hAnsi="Arial" w:cs="Arial"/>
          <w:b/>
          <w:sz w:val="40"/>
          <w:szCs w:val="44"/>
        </w:rPr>
      </w:pPr>
      <w:r>
        <w:rPr>
          <w:rFonts w:ascii="Arial" w:hAnsi="Arial" w:cs="Arial"/>
          <w:b/>
          <w:sz w:val="40"/>
          <w:szCs w:val="44"/>
        </w:rPr>
        <w:t>First Aid for Mental Health</w:t>
      </w:r>
    </w:p>
    <w:p w14:paraId="2617EC5D" w14:textId="77777777" w:rsidR="00C56B13" w:rsidRPr="00134374" w:rsidRDefault="00C56B13" w:rsidP="00C56B13">
      <w:pPr>
        <w:jc w:val="center"/>
        <w:rPr>
          <w:rFonts w:ascii="Arial" w:hAnsi="Arial" w:cs="Arial"/>
          <w:b/>
          <w:color w:val="auto"/>
          <w:sz w:val="32"/>
          <w:szCs w:val="44"/>
        </w:rPr>
      </w:pPr>
    </w:p>
    <w:p w14:paraId="7ED360C2" w14:textId="77777777" w:rsidR="00C56B13" w:rsidRDefault="00C56B13" w:rsidP="00C56B13">
      <w:pPr>
        <w:jc w:val="center"/>
        <w:rPr>
          <w:rFonts w:ascii="Arial" w:hAnsi="Arial" w:cs="Arial"/>
          <w:b/>
          <w:sz w:val="40"/>
          <w:szCs w:val="44"/>
        </w:rPr>
      </w:pPr>
      <w:r>
        <w:rPr>
          <w:rFonts w:ascii="Arial" w:hAnsi="Arial" w:cs="Arial"/>
          <w:b/>
          <w:sz w:val="40"/>
          <w:szCs w:val="44"/>
        </w:rPr>
        <w:t>Basic Food Hygiene</w:t>
      </w:r>
    </w:p>
    <w:p w14:paraId="0E33DC6E" w14:textId="77777777" w:rsidR="00C56B13" w:rsidRPr="00134374" w:rsidRDefault="00C56B13" w:rsidP="00C56B13">
      <w:pPr>
        <w:jc w:val="center"/>
        <w:rPr>
          <w:rFonts w:ascii="Arial" w:hAnsi="Arial" w:cs="Arial"/>
          <w:b/>
          <w:sz w:val="32"/>
          <w:szCs w:val="44"/>
        </w:rPr>
      </w:pPr>
    </w:p>
    <w:p w14:paraId="769C1570" w14:textId="77777777" w:rsidR="00C56B13" w:rsidRDefault="00C56B13" w:rsidP="00C56B13">
      <w:pPr>
        <w:jc w:val="center"/>
        <w:rPr>
          <w:rFonts w:ascii="Arial" w:hAnsi="Arial" w:cs="Arial"/>
          <w:b/>
          <w:sz w:val="40"/>
          <w:szCs w:val="44"/>
        </w:rPr>
      </w:pPr>
      <w:r>
        <w:rPr>
          <w:rFonts w:ascii="Arial" w:hAnsi="Arial" w:cs="Arial"/>
          <w:b/>
          <w:sz w:val="40"/>
          <w:szCs w:val="44"/>
        </w:rPr>
        <w:t>Intermediate Food Hygiene</w:t>
      </w:r>
    </w:p>
    <w:p w14:paraId="5CEF73B4" w14:textId="77777777" w:rsidR="00C56B13" w:rsidRPr="00134374" w:rsidRDefault="00C56B13" w:rsidP="00C56B13">
      <w:pPr>
        <w:jc w:val="center"/>
        <w:rPr>
          <w:rFonts w:ascii="Arial" w:hAnsi="Arial" w:cs="Arial"/>
          <w:b/>
          <w:sz w:val="32"/>
          <w:szCs w:val="44"/>
        </w:rPr>
      </w:pPr>
    </w:p>
    <w:p w14:paraId="6936B0B5" w14:textId="77777777" w:rsidR="00C56B13" w:rsidRDefault="00C56B13" w:rsidP="00C56B13">
      <w:pPr>
        <w:jc w:val="center"/>
        <w:rPr>
          <w:rFonts w:ascii="Arial" w:hAnsi="Arial" w:cs="Arial"/>
          <w:b/>
          <w:sz w:val="40"/>
          <w:szCs w:val="44"/>
        </w:rPr>
      </w:pPr>
      <w:r>
        <w:rPr>
          <w:rFonts w:ascii="Arial" w:hAnsi="Arial" w:cs="Arial"/>
          <w:b/>
          <w:sz w:val="40"/>
          <w:szCs w:val="44"/>
        </w:rPr>
        <w:t>Advanced Food Hygiene</w:t>
      </w:r>
    </w:p>
    <w:p w14:paraId="7225F44E" w14:textId="77777777" w:rsidR="00C56B13" w:rsidRPr="00134374" w:rsidRDefault="00C56B13" w:rsidP="00C56B13">
      <w:pPr>
        <w:jc w:val="center"/>
        <w:rPr>
          <w:rFonts w:ascii="Arial" w:hAnsi="Arial" w:cs="Arial"/>
          <w:b/>
          <w:sz w:val="32"/>
          <w:szCs w:val="44"/>
        </w:rPr>
      </w:pPr>
    </w:p>
    <w:p w14:paraId="351A4B66" w14:textId="77777777" w:rsidR="00C56B13" w:rsidRDefault="00C56B13" w:rsidP="00C56B13">
      <w:pPr>
        <w:jc w:val="center"/>
        <w:rPr>
          <w:rFonts w:ascii="Arial" w:hAnsi="Arial" w:cs="Arial"/>
          <w:b/>
          <w:sz w:val="40"/>
          <w:szCs w:val="44"/>
        </w:rPr>
      </w:pPr>
      <w:r>
        <w:rPr>
          <w:rFonts w:ascii="Arial" w:hAnsi="Arial" w:cs="Arial"/>
          <w:b/>
          <w:sz w:val="40"/>
          <w:szCs w:val="44"/>
        </w:rPr>
        <w:t>Basic Health &amp; Safety</w:t>
      </w:r>
    </w:p>
    <w:p w14:paraId="4CCB53A8" w14:textId="77777777" w:rsidR="00C56B13" w:rsidRPr="00134374" w:rsidRDefault="00C56B13" w:rsidP="00C56B13">
      <w:pPr>
        <w:jc w:val="center"/>
        <w:rPr>
          <w:rFonts w:ascii="Arial" w:hAnsi="Arial" w:cs="Arial"/>
          <w:b/>
          <w:sz w:val="32"/>
          <w:szCs w:val="44"/>
        </w:rPr>
      </w:pPr>
    </w:p>
    <w:p w14:paraId="2F553870" w14:textId="77777777" w:rsidR="00C56B13" w:rsidRDefault="00C56B13" w:rsidP="00C56B13">
      <w:pPr>
        <w:jc w:val="center"/>
        <w:rPr>
          <w:rFonts w:ascii="Arial" w:hAnsi="Arial" w:cs="Arial"/>
          <w:b/>
          <w:sz w:val="40"/>
          <w:szCs w:val="44"/>
        </w:rPr>
      </w:pPr>
      <w:r>
        <w:rPr>
          <w:rFonts w:ascii="Arial" w:hAnsi="Arial" w:cs="Arial"/>
          <w:b/>
          <w:sz w:val="40"/>
          <w:szCs w:val="44"/>
        </w:rPr>
        <w:t>Intermediate Health &amp; Safety</w:t>
      </w:r>
    </w:p>
    <w:p w14:paraId="7362E372" w14:textId="77777777" w:rsidR="00C56B13" w:rsidRPr="00134374" w:rsidRDefault="00C56B13" w:rsidP="00C56B13">
      <w:pPr>
        <w:jc w:val="center"/>
        <w:rPr>
          <w:rFonts w:ascii="Arial" w:hAnsi="Arial" w:cs="Arial"/>
          <w:b/>
          <w:sz w:val="32"/>
          <w:szCs w:val="44"/>
        </w:rPr>
      </w:pPr>
    </w:p>
    <w:p w14:paraId="33BC868C" w14:textId="77777777" w:rsidR="00C56B13" w:rsidRDefault="00C56B13" w:rsidP="00C56B13">
      <w:pPr>
        <w:jc w:val="center"/>
        <w:rPr>
          <w:rFonts w:ascii="Arial" w:hAnsi="Arial" w:cs="Arial"/>
          <w:b/>
          <w:sz w:val="40"/>
          <w:szCs w:val="44"/>
        </w:rPr>
      </w:pPr>
      <w:r>
        <w:rPr>
          <w:rFonts w:ascii="Arial" w:hAnsi="Arial" w:cs="Arial"/>
          <w:b/>
          <w:sz w:val="40"/>
          <w:szCs w:val="44"/>
        </w:rPr>
        <w:t>COSHH</w:t>
      </w:r>
    </w:p>
    <w:p w14:paraId="628285B2" w14:textId="77777777" w:rsidR="00C56B13" w:rsidRPr="00134374" w:rsidRDefault="00C56B13" w:rsidP="00C56B13">
      <w:pPr>
        <w:jc w:val="center"/>
        <w:rPr>
          <w:rFonts w:ascii="Arial" w:hAnsi="Arial" w:cs="Arial"/>
          <w:b/>
          <w:sz w:val="32"/>
          <w:szCs w:val="44"/>
        </w:rPr>
      </w:pPr>
    </w:p>
    <w:p w14:paraId="444FD987" w14:textId="77777777" w:rsidR="00C56B13" w:rsidRDefault="00C56B13" w:rsidP="00C56B13">
      <w:pPr>
        <w:jc w:val="center"/>
        <w:rPr>
          <w:rFonts w:ascii="Arial" w:hAnsi="Arial" w:cs="Arial"/>
          <w:b/>
          <w:sz w:val="40"/>
          <w:szCs w:val="44"/>
        </w:rPr>
      </w:pPr>
      <w:r>
        <w:rPr>
          <w:rFonts w:ascii="Arial" w:hAnsi="Arial" w:cs="Arial"/>
          <w:b/>
          <w:sz w:val="40"/>
          <w:szCs w:val="44"/>
        </w:rPr>
        <w:t>Manual Handling</w:t>
      </w:r>
    </w:p>
    <w:p w14:paraId="4658DE0B" w14:textId="77777777" w:rsidR="00C56B13" w:rsidRPr="00134374" w:rsidRDefault="00C56B13" w:rsidP="00C56B13">
      <w:pPr>
        <w:jc w:val="center"/>
        <w:rPr>
          <w:rFonts w:ascii="Arial" w:hAnsi="Arial" w:cs="Arial"/>
          <w:b/>
          <w:sz w:val="32"/>
          <w:szCs w:val="44"/>
        </w:rPr>
      </w:pPr>
    </w:p>
    <w:p w14:paraId="5A4B2935" w14:textId="77777777" w:rsidR="00C56B13" w:rsidRDefault="00C56B13" w:rsidP="00C56B13">
      <w:pPr>
        <w:jc w:val="center"/>
        <w:rPr>
          <w:rFonts w:ascii="Arial" w:hAnsi="Arial" w:cs="Arial"/>
          <w:b/>
          <w:sz w:val="40"/>
          <w:szCs w:val="44"/>
        </w:rPr>
      </w:pPr>
      <w:r>
        <w:rPr>
          <w:rFonts w:ascii="Arial" w:hAnsi="Arial" w:cs="Arial"/>
          <w:b/>
          <w:sz w:val="40"/>
          <w:szCs w:val="44"/>
        </w:rPr>
        <w:t>Risk Assessment</w:t>
      </w:r>
    </w:p>
    <w:p w14:paraId="1078AE99" w14:textId="77777777" w:rsidR="00134374" w:rsidRPr="00134374" w:rsidRDefault="00134374" w:rsidP="00C56B13">
      <w:pPr>
        <w:jc w:val="center"/>
        <w:rPr>
          <w:rFonts w:ascii="Arial" w:hAnsi="Arial" w:cs="Arial"/>
          <w:b/>
          <w:sz w:val="44"/>
          <w:szCs w:val="44"/>
        </w:rPr>
      </w:pPr>
    </w:p>
    <w:p w14:paraId="00CEDCFB" w14:textId="77777777" w:rsidR="00134374" w:rsidRPr="00134374" w:rsidRDefault="00134374" w:rsidP="00C56B13">
      <w:pPr>
        <w:jc w:val="center"/>
        <w:rPr>
          <w:rFonts w:ascii="Arial" w:hAnsi="Arial" w:cs="Arial"/>
          <w:b/>
          <w:sz w:val="56"/>
          <w:szCs w:val="44"/>
        </w:rPr>
      </w:pPr>
      <w:r w:rsidRPr="00134374">
        <w:rPr>
          <w:rFonts w:ascii="Arial" w:hAnsi="Arial" w:cs="Arial"/>
          <w:b/>
          <w:sz w:val="56"/>
          <w:szCs w:val="44"/>
        </w:rPr>
        <w:t>We also offer</w:t>
      </w:r>
    </w:p>
    <w:p w14:paraId="1B0041E8" w14:textId="77777777" w:rsidR="00134374" w:rsidRDefault="00134374" w:rsidP="00C56B13">
      <w:pPr>
        <w:jc w:val="center"/>
        <w:rPr>
          <w:rFonts w:ascii="Arial" w:hAnsi="Arial" w:cs="Arial"/>
          <w:b/>
          <w:sz w:val="40"/>
          <w:szCs w:val="44"/>
        </w:rPr>
      </w:pPr>
    </w:p>
    <w:p w14:paraId="73ED2803" w14:textId="77777777" w:rsidR="00134374" w:rsidRDefault="00134374" w:rsidP="00C56B13">
      <w:pPr>
        <w:jc w:val="center"/>
        <w:rPr>
          <w:rFonts w:ascii="Arial" w:hAnsi="Arial" w:cs="Arial"/>
          <w:b/>
          <w:sz w:val="40"/>
          <w:szCs w:val="44"/>
        </w:rPr>
      </w:pPr>
      <w:r>
        <w:rPr>
          <w:rFonts w:ascii="Arial" w:hAnsi="Arial" w:cs="Arial"/>
          <w:b/>
          <w:sz w:val="40"/>
          <w:szCs w:val="44"/>
        </w:rPr>
        <w:t>Event medical cover</w:t>
      </w:r>
    </w:p>
    <w:p w14:paraId="6C24F269" w14:textId="77777777" w:rsidR="00134374" w:rsidRPr="00134374" w:rsidRDefault="00134374" w:rsidP="00C56B13">
      <w:pPr>
        <w:jc w:val="center"/>
        <w:rPr>
          <w:rFonts w:ascii="Arial" w:hAnsi="Arial" w:cs="Arial"/>
          <w:b/>
          <w:sz w:val="36"/>
          <w:szCs w:val="44"/>
        </w:rPr>
      </w:pPr>
    </w:p>
    <w:p w14:paraId="60749D5B" w14:textId="77777777" w:rsidR="00134374" w:rsidRDefault="00134374" w:rsidP="00C56B13">
      <w:pPr>
        <w:jc w:val="center"/>
        <w:rPr>
          <w:rFonts w:ascii="Arial" w:hAnsi="Arial" w:cs="Arial"/>
          <w:b/>
          <w:sz w:val="40"/>
          <w:szCs w:val="44"/>
        </w:rPr>
      </w:pPr>
      <w:r>
        <w:rPr>
          <w:rFonts w:ascii="Arial" w:hAnsi="Arial" w:cs="Arial"/>
          <w:b/>
          <w:sz w:val="40"/>
          <w:szCs w:val="44"/>
        </w:rPr>
        <w:t>1</w:t>
      </w:r>
      <w:r w:rsidRPr="00134374">
        <w:rPr>
          <w:rFonts w:ascii="Arial" w:hAnsi="Arial" w:cs="Arial"/>
          <w:b/>
          <w:sz w:val="40"/>
          <w:szCs w:val="44"/>
          <w:vertAlign w:val="superscript"/>
        </w:rPr>
        <w:t>st</w:t>
      </w:r>
      <w:r>
        <w:rPr>
          <w:rFonts w:ascii="Arial" w:hAnsi="Arial" w:cs="Arial"/>
          <w:b/>
          <w:sz w:val="40"/>
          <w:szCs w:val="44"/>
        </w:rPr>
        <w:t xml:space="preserve"> aid supplies</w:t>
      </w:r>
    </w:p>
    <w:p w14:paraId="74C58598" w14:textId="77777777" w:rsidR="00C56B13" w:rsidRDefault="00C56B13" w:rsidP="00C56B13">
      <w:pPr>
        <w:jc w:val="center"/>
        <w:rPr>
          <w:rFonts w:ascii="Arial" w:hAnsi="Arial" w:cs="Arial"/>
          <w:b/>
          <w:sz w:val="44"/>
          <w:szCs w:val="44"/>
        </w:rPr>
      </w:pPr>
    </w:p>
    <w:p w14:paraId="58A31ABE" w14:textId="77777777" w:rsidR="00134374" w:rsidRPr="00134374" w:rsidRDefault="00134374" w:rsidP="00C56B13">
      <w:pPr>
        <w:jc w:val="center"/>
        <w:rPr>
          <w:rFonts w:ascii="Arial" w:hAnsi="Arial" w:cs="Arial"/>
          <w:b/>
          <w:sz w:val="18"/>
          <w:szCs w:val="44"/>
        </w:rPr>
      </w:pPr>
    </w:p>
    <w:p w14:paraId="0445D50D" w14:textId="77777777" w:rsidR="00C56B13" w:rsidRDefault="00C56B13" w:rsidP="00C56B13">
      <w:pPr>
        <w:jc w:val="center"/>
        <w:rPr>
          <w:rFonts w:ascii="Arial" w:hAnsi="Arial" w:cs="Arial"/>
          <w:b/>
          <w:sz w:val="28"/>
          <w:szCs w:val="44"/>
        </w:rPr>
      </w:pPr>
      <w:r>
        <w:rPr>
          <w:rFonts w:ascii="Arial" w:hAnsi="Arial" w:cs="Arial"/>
          <w:b/>
          <w:sz w:val="28"/>
          <w:szCs w:val="44"/>
        </w:rPr>
        <w:t>For details of our quality assurance, please visit our web site:</w:t>
      </w:r>
    </w:p>
    <w:p w14:paraId="060B0807" w14:textId="77777777" w:rsidR="00C56B13" w:rsidRDefault="00C56B13" w:rsidP="00C56B13">
      <w:pPr>
        <w:jc w:val="center"/>
        <w:rPr>
          <w:rFonts w:ascii="Arial" w:hAnsi="Arial" w:cs="Arial"/>
          <w:b/>
          <w:sz w:val="12"/>
          <w:szCs w:val="44"/>
        </w:rPr>
      </w:pPr>
    </w:p>
    <w:p w14:paraId="703F9FC6" w14:textId="77777777" w:rsidR="00C56B13" w:rsidRDefault="00C56B13" w:rsidP="00C56B13">
      <w:pPr>
        <w:jc w:val="center"/>
        <w:rPr>
          <w:rFonts w:ascii="Arial" w:hAnsi="Arial" w:cs="Arial"/>
          <w:b/>
          <w:sz w:val="28"/>
          <w:szCs w:val="44"/>
        </w:rPr>
      </w:pPr>
      <w:r>
        <w:rPr>
          <w:rFonts w:ascii="Arial" w:hAnsi="Arial" w:cs="Arial"/>
          <w:b/>
          <w:sz w:val="28"/>
          <w:szCs w:val="44"/>
        </w:rPr>
        <w:t>http://www.singleton-associates.org/services/quality-assurance/</w:t>
      </w:r>
    </w:p>
    <w:p w14:paraId="53E167B7" w14:textId="77777777" w:rsidR="00C56B13" w:rsidRDefault="00C56B13" w:rsidP="00C56B13">
      <w:pPr>
        <w:jc w:val="center"/>
        <w:rPr>
          <w:rFonts w:ascii="Arial" w:hAnsi="Arial" w:cs="Arial"/>
          <w:b/>
          <w:sz w:val="44"/>
          <w:szCs w:val="44"/>
        </w:rPr>
      </w:pPr>
    </w:p>
    <w:p w14:paraId="0954A9D5" w14:textId="77777777" w:rsidR="0072744E" w:rsidRPr="00261A22" w:rsidRDefault="0072744E" w:rsidP="0072744E">
      <w:pPr>
        <w:autoSpaceDE w:val="0"/>
        <w:autoSpaceDN w:val="0"/>
        <w:adjustRightInd w:val="0"/>
        <w:jc w:val="center"/>
        <w:rPr>
          <w:b/>
          <w:color w:val="003300"/>
          <w:kern w:val="0"/>
          <w:sz w:val="32"/>
          <w:szCs w:val="36"/>
        </w:rPr>
      </w:pPr>
      <w:r w:rsidRPr="00261A22">
        <w:rPr>
          <w:rFonts w:ascii="Arial" w:hAnsi="Arial" w:cs="Arial"/>
          <w:b/>
          <w:color w:val="003300"/>
          <w:kern w:val="0"/>
          <w:sz w:val="24"/>
          <w:szCs w:val="52"/>
        </w:rPr>
        <w:t>The Training Hub, Unit 14, Deacon Road</w:t>
      </w:r>
      <w:r w:rsidR="00261A22" w:rsidRPr="00261A22">
        <w:rPr>
          <w:rFonts w:ascii="Arial" w:hAnsi="Arial" w:cs="Arial"/>
          <w:b/>
          <w:color w:val="003300"/>
          <w:kern w:val="0"/>
          <w:sz w:val="24"/>
          <w:szCs w:val="52"/>
        </w:rPr>
        <w:t xml:space="preserve"> Business Park</w:t>
      </w:r>
      <w:r w:rsidRPr="00261A22">
        <w:rPr>
          <w:rFonts w:ascii="Arial" w:hAnsi="Arial" w:cs="Arial"/>
          <w:b/>
          <w:color w:val="003300"/>
          <w:kern w:val="0"/>
          <w:sz w:val="24"/>
          <w:szCs w:val="52"/>
        </w:rPr>
        <w:t>, Lincoln. LN2 4JB</w:t>
      </w:r>
    </w:p>
    <w:p w14:paraId="1003F566" w14:textId="77777777" w:rsidR="00740693" w:rsidRDefault="00740693" w:rsidP="0072744E">
      <w:pPr>
        <w:jc w:val="center"/>
      </w:pPr>
    </w:p>
    <w:sectPr w:rsidR="00740693" w:rsidSect="00ED4DC6">
      <w:footerReference w:type="default" r:id="rId28"/>
      <w:footerReference w:type="first" r:id="rId29"/>
      <w:pgSz w:w="11906" w:h="16838"/>
      <w:pgMar w:top="680" w:right="1418"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3BBAED" w14:textId="77777777" w:rsidR="00C65CA0" w:rsidRDefault="00C65CA0">
      <w:r>
        <w:separator/>
      </w:r>
    </w:p>
  </w:endnote>
  <w:endnote w:type="continuationSeparator" w:id="0">
    <w:p w14:paraId="68C7C75E" w14:textId="77777777" w:rsidR="00C65CA0" w:rsidRDefault="00C65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ZapfDingbats BT">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5E68D" w14:textId="77777777" w:rsidR="006F79CB" w:rsidRDefault="006F79CB" w:rsidP="00BC2255">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D2BFB" w14:textId="642BFB36" w:rsidR="006F79CB" w:rsidRPr="007C43D9" w:rsidRDefault="006F79CB" w:rsidP="00FF25D0">
    <w:pPr>
      <w:jc w:val="right"/>
      <w:rPr>
        <w:rFonts w:ascii="Arial" w:hAnsi="Arial" w:cs="Arial"/>
        <w:color w:val="808080"/>
        <w:sz w:val="16"/>
        <w:szCs w:val="16"/>
      </w:rPr>
    </w:pPr>
    <w:r w:rsidRPr="007C43D9">
      <w:rPr>
        <w:rFonts w:ascii="Arial" w:hAnsi="Arial" w:cs="Arial"/>
        <w:color w:val="808080"/>
        <w:sz w:val="16"/>
        <w:szCs w:val="16"/>
      </w:rPr>
      <w:t>S</w:t>
    </w:r>
    <w:r w:rsidR="009231F2">
      <w:rPr>
        <w:rFonts w:ascii="Arial" w:hAnsi="Arial" w:cs="Arial"/>
        <w:color w:val="808080"/>
        <w:sz w:val="16"/>
        <w:szCs w:val="16"/>
      </w:rPr>
      <w:t>ingleton Training Services Ltd</w:t>
    </w:r>
    <w:r>
      <w:rPr>
        <w:rFonts w:ascii="Arial" w:hAnsi="Arial" w:cs="Arial"/>
        <w:color w:val="808080"/>
        <w:sz w:val="16"/>
        <w:szCs w:val="16"/>
      </w:rPr>
      <w:t xml:space="preserve"> 20</w:t>
    </w:r>
    <w:r w:rsidR="003C0F95">
      <w:rPr>
        <w:rFonts w:ascii="Arial" w:hAnsi="Arial" w:cs="Arial"/>
        <w:color w:val="808080"/>
        <w:sz w:val="16"/>
        <w:szCs w:val="16"/>
      </w:rPr>
      <w:t>2</w:t>
    </w:r>
    <w:r w:rsidR="00A22BC1">
      <w:rPr>
        <w:rFonts w:ascii="Arial" w:hAnsi="Arial" w:cs="Arial"/>
        <w:color w:val="808080"/>
        <w:sz w:val="16"/>
        <w:szCs w:val="16"/>
      </w:rPr>
      <w:t>4</w:t>
    </w:r>
    <w:r w:rsidR="0009101C">
      <w:rPr>
        <w:rFonts w:ascii="Arial" w:hAnsi="Arial" w:cs="Arial"/>
        <w:color w:val="808080"/>
        <w:sz w:val="16"/>
        <w:szCs w:val="16"/>
      </w:rPr>
      <w:t xml:space="preserve"> </w:t>
    </w:r>
    <w:r w:rsidR="00BA2A24">
      <w:rPr>
        <w:rFonts w:ascii="Arial" w:hAnsi="Arial" w:cs="Arial"/>
        <w:color w:val="808080"/>
        <w:sz w:val="16"/>
        <w:szCs w:val="16"/>
      </w:rPr>
      <w:t>FA35</w:t>
    </w:r>
    <w:r w:rsidR="00A644FA">
      <w:rPr>
        <w:rFonts w:ascii="Arial" w:hAnsi="Arial" w:cs="Arial"/>
        <w:color w:val="808080"/>
        <w:sz w:val="16"/>
        <w:szCs w:val="16"/>
      </w:rPr>
      <w:t xml:space="preserve"> v</w:t>
    </w:r>
    <w:r w:rsidR="00BA2A24">
      <w:rPr>
        <w:rFonts w:ascii="Arial" w:hAnsi="Arial" w:cs="Arial"/>
        <w:color w:val="808080"/>
        <w:sz w:val="16"/>
        <w:szCs w:val="16"/>
      </w:rPr>
      <w:t>3.</w:t>
    </w:r>
    <w:r w:rsidR="00127474">
      <w:rPr>
        <w:rFonts w:ascii="Arial" w:hAnsi="Arial" w:cs="Arial"/>
        <w:color w:val="808080"/>
        <w:sz w:val="16"/>
        <w:szCs w:val="16"/>
      </w:rPr>
      <w:t>8</w:t>
    </w:r>
  </w:p>
  <w:p w14:paraId="469D3305" w14:textId="77777777" w:rsidR="006F79CB" w:rsidRDefault="006F79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D740D1" w14:textId="77777777" w:rsidR="00C65CA0" w:rsidRDefault="00C65CA0">
      <w:r>
        <w:separator/>
      </w:r>
    </w:p>
  </w:footnote>
  <w:footnote w:type="continuationSeparator" w:id="0">
    <w:p w14:paraId="52E94A0A" w14:textId="77777777" w:rsidR="00C65CA0" w:rsidRDefault="00C65C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D3074"/>
    <w:multiLevelType w:val="hybridMultilevel"/>
    <w:tmpl w:val="2F74C7B2"/>
    <w:lvl w:ilvl="0" w:tplc="9CF85BB2">
      <w:start w:val="1"/>
      <w:numFmt w:val="bullet"/>
      <w:lvlText w:val="•"/>
      <w:lvlJc w:val="left"/>
      <w:pPr>
        <w:tabs>
          <w:tab w:val="num" w:pos="720"/>
        </w:tabs>
        <w:ind w:left="720" w:hanging="360"/>
      </w:pPr>
      <w:rPr>
        <w:rFonts w:ascii="Arial Black" w:hAnsi="Arial Black" w:hint="default"/>
      </w:rPr>
    </w:lvl>
    <w:lvl w:ilvl="1" w:tplc="22429DC8" w:tentative="1">
      <w:start w:val="1"/>
      <w:numFmt w:val="bullet"/>
      <w:lvlText w:val="•"/>
      <w:lvlJc w:val="left"/>
      <w:pPr>
        <w:tabs>
          <w:tab w:val="num" w:pos="1440"/>
        </w:tabs>
        <w:ind w:left="1440" w:hanging="360"/>
      </w:pPr>
      <w:rPr>
        <w:rFonts w:ascii="Arial Black" w:hAnsi="Arial Black" w:hint="default"/>
      </w:rPr>
    </w:lvl>
    <w:lvl w:ilvl="2" w:tplc="74E054F4" w:tentative="1">
      <w:start w:val="1"/>
      <w:numFmt w:val="bullet"/>
      <w:lvlText w:val="•"/>
      <w:lvlJc w:val="left"/>
      <w:pPr>
        <w:tabs>
          <w:tab w:val="num" w:pos="2160"/>
        </w:tabs>
        <w:ind w:left="2160" w:hanging="360"/>
      </w:pPr>
      <w:rPr>
        <w:rFonts w:ascii="Arial Black" w:hAnsi="Arial Black" w:hint="default"/>
      </w:rPr>
    </w:lvl>
    <w:lvl w:ilvl="3" w:tplc="901269C6" w:tentative="1">
      <w:start w:val="1"/>
      <w:numFmt w:val="bullet"/>
      <w:lvlText w:val="•"/>
      <w:lvlJc w:val="left"/>
      <w:pPr>
        <w:tabs>
          <w:tab w:val="num" w:pos="2880"/>
        </w:tabs>
        <w:ind w:left="2880" w:hanging="360"/>
      </w:pPr>
      <w:rPr>
        <w:rFonts w:ascii="Arial Black" w:hAnsi="Arial Black" w:hint="default"/>
      </w:rPr>
    </w:lvl>
    <w:lvl w:ilvl="4" w:tplc="4C14332E" w:tentative="1">
      <w:start w:val="1"/>
      <w:numFmt w:val="bullet"/>
      <w:lvlText w:val="•"/>
      <w:lvlJc w:val="left"/>
      <w:pPr>
        <w:tabs>
          <w:tab w:val="num" w:pos="3600"/>
        </w:tabs>
        <w:ind w:left="3600" w:hanging="360"/>
      </w:pPr>
      <w:rPr>
        <w:rFonts w:ascii="Arial Black" w:hAnsi="Arial Black" w:hint="default"/>
      </w:rPr>
    </w:lvl>
    <w:lvl w:ilvl="5" w:tplc="D6CE5612" w:tentative="1">
      <w:start w:val="1"/>
      <w:numFmt w:val="bullet"/>
      <w:lvlText w:val="•"/>
      <w:lvlJc w:val="left"/>
      <w:pPr>
        <w:tabs>
          <w:tab w:val="num" w:pos="4320"/>
        </w:tabs>
        <w:ind w:left="4320" w:hanging="360"/>
      </w:pPr>
      <w:rPr>
        <w:rFonts w:ascii="Arial Black" w:hAnsi="Arial Black" w:hint="default"/>
      </w:rPr>
    </w:lvl>
    <w:lvl w:ilvl="6" w:tplc="5590097C" w:tentative="1">
      <w:start w:val="1"/>
      <w:numFmt w:val="bullet"/>
      <w:lvlText w:val="•"/>
      <w:lvlJc w:val="left"/>
      <w:pPr>
        <w:tabs>
          <w:tab w:val="num" w:pos="5040"/>
        </w:tabs>
        <w:ind w:left="5040" w:hanging="360"/>
      </w:pPr>
      <w:rPr>
        <w:rFonts w:ascii="Arial Black" w:hAnsi="Arial Black" w:hint="default"/>
      </w:rPr>
    </w:lvl>
    <w:lvl w:ilvl="7" w:tplc="1D1AB6B6" w:tentative="1">
      <w:start w:val="1"/>
      <w:numFmt w:val="bullet"/>
      <w:lvlText w:val="•"/>
      <w:lvlJc w:val="left"/>
      <w:pPr>
        <w:tabs>
          <w:tab w:val="num" w:pos="5760"/>
        </w:tabs>
        <w:ind w:left="5760" w:hanging="360"/>
      </w:pPr>
      <w:rPr>
        <w:rFonts w:ascii="Arial Black" w:hAnsi="Arial Black" w:hint="default"/>
      </w:rPr>
    </w:lvl>
    <w:lvl w:ilvl="8" w:tplc="FA682E7C" w:tentative="1">
      <w:start w:val="1"/>
      <w:numFmt w:val="bullet"/>
      <w:lvlText w:val="•"/>
      <w:lvlJc w:val="left"/>
      <w:pPr>
        <w:tabs>
          <w:tab w:val="num" w:pos="6480"/>
        </w:tabs>
        <w:ind w:left="6480" w:hanging="360"/>
      </w:pPr>
      <w:rPr>
        <w:rFonts w:ascii="Arial Black" w:hAnsi="Arial Black" w:hint="default"/>
      </w:rPr>
    </w:lvl>
  </w:abstractNum>
  <w:abstractNum w:abstractNumId="1" w15:restartNumberingAfterBreak="0">
    <w:nsid w:val="050D72D2"/>
    <w:multiLevelType w:val="hybridMultilevel"/>
    <w:tmpl w:val="88A46094"/>
    <w:lvl w:ilvl="0" w:tplc="99FA909E">
      <w:start w:val="1"/>
      <w:numFmt w:val="bullet"/>
      <w:lvlText w:val=""/>
      <w:lvlJc w:val="left"/>
      <w:pPr>
        <w:tabs>
          <w:tab w:val="num" w:pos="720"/>
        </w:tabs>
        <w:ind w:left="720" w:hanging="360"/>
      </w:pPr>
      <w:rPr>
        <w:rFonts w:ascii="Wingdings" w:hAnsi="Wingdings" w:hint="default"/>
      </w:rPr>
    </w:lvl>
    <w:lvl w:ilvl="1" w:tplc="83D4E6E0" w:tentative="1">
      <w:start w:val="1"/>
      <w:numFmt w:val="bullet"/>
      <w:lvlText w:val=""/>
      <w:lvlJc w:val="left"/>
      <w:pPr>
        <w:tabs>
          <w:tab w:val="num" w:pos="1440"/>
        </w:tabs>
        <w:ind w:left="1440" w:hanging="360"/>
      </w:pPr>
      <w:rPr>
        <w:rFonts w:ascii="Wingdings" w:hAnsi="Wingdings" w:hint="default"/>
      </w:rPr>
    </w:lvl>
    <w:lvl w:ilvl="2" w:tplc="E706552E" w:tentative="1">
      <w:start w:val="1"/>
      <w:numFmt w:val="bullet"/>
      <w:lvlText w:val=""/>
      <w:lvlJc w:val="left"/>
      <w:pPr>
        <w:tabs>
          <w:tab w:val="num" w:pos="2160"/>
        </w:tabs>
        <w:ind w:left="2160" w:hanging="360"/>
      </w:pPr>
      <w:rPr>
        <w:rFonts w:ascii="Wingdings" w:hAnsi="Wingdings" w:hint="default"/>
      </w:rPr>
    </w:lvl>
    <w:lvl w:ilvl="3" w:tplc="575AA65E" w:tentative="1">
      <w:start w:val="1"/>
      <w:numFmt w:val="bullet"/>
      <w:lvlText w:val=""/>
      <w:lvlJc w:val="left"/>
      <w:pPr>
        <w:tabs>
          <w:tab w:val="num" w:pos="2880"/>
        </w:tabs>
        <w:ind w:left="2880" w:hanging="360"/>
      </w:pPr>
      <w:rPr>
        <w:rFonts w:ascii="Wingdings" w:hAnsi="Wingdings" w:hint="default"/>
      </w:rPr>
    </w:lvl>
    <w:lvl w:ilvl="4" w:tplc="F12E2830" w:tentative="1">
      <w:start w:val="1"/>
      <w:numFmt w:val="bullet"/>
      <w:lvlText w:val=""/>
      <w:lvlJc w:val="left"/>
      <w:pPr>
        <w:tabs>
          <w:tab w:val="num" w:pos="3600"/>
        </w:tabs>
        <w:ind w:left="3600" w:hanging="360"/>
      </w:pPr>
      <w:rPr>
        <w:rFonts w:ascii="Wingdings" w:hAnsi="Wingdings" w:hint="default"/>
      </w:rPr>
    </w:lvl>
    <w:lvl w:ilvl="5" w:tplc="087AA94C" w:tentative="1">
      <w:start w:val="1"/>
      <w:numFmt w:val="bullet"/>
      <w:lvlText w:val=""/>
      <w:lvlJc w:val="left"/>
      <w:pPr>
        <w:tabs>
          <w:tab w:val="num" w:pos="4320"/>
        </w:tabs>
        <w:ind w:left="4320" w:hanging="360"/>
      </w:pPr>
      <w:rPr>
        <w:rFonts w:ascii="Wingdings" w:hAnsi="Wingdings" w:hint="default"/>
      </w:rPr>
    </w:lvl>
    <w:lvl w:ilvl="6" w:tplc="5D2CEAEE" w:tentative="1">
      <w:start w:val="1"/>
      <w:numFmt w:val="bullet"/>
      <w:lvlText w:val=""/>
      <w:lvlJc w:val="left"/>
      <w:pPr>
        <w:tabs>
          <w:tab w:val="num" w:pos="5040"/>
        </w:tabs>
        <w:ind w:left="5040" w:hanging="360"/>
      </w:pPr>
      <w:rPr>
        <w:rFonts w:ascii="Wingdings" w:hAnsi="Wingdings" w:hint="default"/>
      </w:rPr>
    </w:lvl>
    <w:lvl w:ilvl="7" w:tplc="2CC6FF86" w:tentative="1">
      <w:start w:val="1"/>
      <w:numFmt w:val="bullet"/>
      <w:lvlText w:val=""/>
      <w:lvlJc w:val="left"/>
      <w:pPr>
        <w:tabs>
          <w:tab w:val="num" w:pos="5760"/>
        </w:tabs>
        <w:ind w:left="5760" w:hanging="360"/>
      </w:pPr>
      <w:rPr>
        <w:rFonts w:ascii="Wingdings" w:hAnsi="Wingdings" w:hint="default"/>
      </w:rPr>
    </w:lvl>
    <w:lvl w:ilvl="8" w:tplc="6AD6135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3621DB"/>
    <w:multiLevelType w:val="hybridMultilevel"/>
    <w:tmpl w:val="0CEE8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020B17"/>
    <w:multiLevelType w:val="hybridMultilevel"/>
    <w:tmpl w:val="F2EE49AE"/>
    <w:lvl w:ilvl="0" w:tplc="11AA1A74">
      <w:start w:val="1"/>
      <w:numFmt w:val="bullet"/>
      <w:lvlText w:val=""/>
      <w:lvlJc w:val="left"/>
      <w:pPr>
        <w:tabs>
          <w:tab w:val="num" w:pos="720"/>
        </w:tabs>
        <w:ind w:left="720" w:hanging="360"/>
      </w:pPr>
      <w:rPr>
        <w:rFonts w:ascii="Wingdings" w:hAnsi="Wingdings" w:hint="default"/>
      </w:rPr>
    </w:lvl>
    <w:lvl w:ilvl="1" w:tplc="50F2A8B8" w:tentative="1">
      <w:start w:val="1"/>
      <w:numFmt w:val="bullet"/>
      <w:lvlText w:val=""/>
      <w:lvlJc w:val="left"/>
      <w:pPr>
        <w:tabs>
          <w:tab w:val="num" w:pos="1440"/>
        </w:tabs>
        <w:ind w:left="1440" w:hanging="360"/>
      </w:pPr>
      <w:rPr>
        <w:rFonts w:ascii="Wingdings" w:hAnsi="Wingdings" w:hint="default"/>
      </w:rPr>
    </w:lvl>
    <w:lvl w:ilvl="2" w:tplc="171AAFEE" w:tentative="1">
      <w:start w:val="1"/>
      <w:numFmt w:val="bullet"/>
      <w:lvlText w:val=""/>
      <w:lvlJc w:val="left"/>
      <w:pPr>
        <w:tabs>
          <w:tab w:val="num" w:pos="2160"/>
        </w:tabs>
        <w:ind w:left="2160" w:hanging="360"/>
      </w:pPr>
      <w:rPr>
        <w:rFonts w:ascii="Wingdings" w:hAnsi="Wingdings" w:hint="default"/>
      </w:rPr>
    </w:lvl>
    <w:lvl w:ilvl="3" w:tplc="B76075EC" w:tentative="1">
      <w:start w:val="1"/>
      <w:numFmt w:val="bullet"/>
      <w:lvlText w:val=""/>
      <w:lvlJc w:val="left"/>
      <w:pPr>
        <w:tabs>
          <w:tab w:val="num" w:pos="2880"/>
        </w:tabs>
        <w:ind w:left="2880" w:hanging="360"/>
      </w:pPr>
      <w:rPr>
        <w:rFonts w:ascii="Wingdings" w:hAnsi="Wingdings" w:hint="default"/>
      </w:rPr>
    </w:lvl>
    <w:lvl w:ilvl="4" w:tplc="3CBE9120" w:tentative="1">
      <w:start w:val="1"/>
      <w:numFmt w:val="bullet"/>
      <w:lvlText w:val=""/>
      <w:lvlJc w:val="left"/>
      <w:pPr>
        <w:tabs>
          <w:tab w:val="num" w:pos="3600"/>
        </w:tabs>
        <w:ind w:left="3600" w:hanging="360"/>
      </w:pPr>
      <w:rPr>
        <w:rFonts w:ascii="Wingdings" w:hAnsi="Wingdings" w:hint="default"/>
      </w:rPr>
    </w:lvl>
    <w:lvl w:ilvl="5" w:tplc="0D62AE7A" w:tentative="1">
      <w:start w:val="1"/>
      <w:numFmt w:val="bullet"/>
      <w:lvlText w:val=""/>
      <w:lvlJc w:val="left"/>
      <w:pPr>
        <w:tabs>
          <w:tab w:val="num" w:pos="4320"/>
        </w:tabs>
        <w:ind w:left="4320" w:hanging="360"/>
      </w:pPr>
      <w:rPr>
        <w:rFonts w:ascii="Wingdings" w:hAnsi="Wingdings" w:hint="default"/>
      </w:rPr>
    </w:lvl>
    <w:lvl w:ilvl="6" w:tplc="1BE44CC0" w:tentative="1">
      <w:start w:val="1"/>
      <w:numFmt w:val="bullet"/>
      <w:lvlText w:val=""/>
      <w:lvlJc w:val="left"/>
      <w:pPr>
        <w:tabs>
          <w:tab w:val="num" w:pos="5040"/>
        </w:tabs>
        <w:ind w:left="5040" w:hanging="360"/>
      </w:pPr>
      <w:rPr>
        <w:rFonts w:ascii="Wingdings" w:hAnsi="Wingdings" w:hint="default"/>
      </w:rPr>
    </w:lvl>
    <w:lvl w:ilvl="7" w:tplc="DB8C346E" w:tentative="1">
      <w:start w:val="1"/>
      <w:numFmt w:val="bullet"/>
      <w:lvlText w:val=""/>
      <w:lvlJc w:val="left"/>
      <w:pPr>
        <w:tabs>
          <w:tab w:val="num" w:pos="5760"/>
        </w:tabs>
        <w:ind w:left="5760" w:hanging="360"/>
      </w:pPr>
      <w:rPr>
        <w:rFonts w:ascii="Wingdings" w:hAnsi="Wingdings" w:hint="default"/>
      </w:rPr>
    </w:lvl>
    <w:lvl w:ilvl="8" w:tplc="E244D7E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514C33"/>
    <w:multiLevelType w:val="hybridMultilevel"/>
    <w:tmpl w:val="06A43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054D34"/>
    <w:multiLevelType w:val="hybridMultilevel"/>
    <w:tmpl w:val="0FA8F874"/>
    <w:lvl w:ilvl="0" w:tplc="08090001">
      <w:start w:val="1"/>
      <w:numFmt w:val="bullet"/>
      <w:lvlText w:val=""/>
      <w:lvlJc w:val="left"/>
      <w:pPr>
        <w:ind w:left="731" w:hanging="360"/>
      </w:pPr>
      <w:rPr>
        <w:rFonts w:ascii="Symbol" w:hAnsi="Symbol" w:hint="default"/>
      </w:rPr>
    </w:lvl>
    <w:lvl w:ilvl="1" w:tplc="08090003" w:tentative="1">
      <w:start w:val="1"/>
      <w:numFmt w:val="bullet"/>
      <w:lvlText w:val="o"/>
      <w:lvlJc w:val="left"/>
      <w:pPr>
        <w:ind w:left="1451" w:hanging="360"/>
      </w:pPr>
      <w:rPr>
        <w:rFonts w:ascii="Courier New" w:hAnsi="Courier New" w:cs="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6" w15:restartNumberingAfterBreak="0">
    <w:nsid w:val="250C6482"/>
    <w:multiLevelType w:val="hybridMultilevel"/>
    <w:tmpl w:val="4642B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A530AB"/>
    <w:multiLevelType w:val="hybridMultilevel"/>
    <w:tmpl w:val="AAD4F5B0"/>
    <w:lvl w:ilvl="0" w:tplc="FAE83A68">
      <w:start w:val="1"/>
      <w:numFmt w:val="bullet"/>
      <w:lvlText w:val="•"/>
      <w:lvlJc w:val="left"/>
      <w:pPr>
        <w:tabs>
          <w:tab w:val="num" w:pos="720"/>
        </w:tabs>
        <w:ind w:left="720" w:hanging="360"/>
      </w:pPr>
      <w:rPr>
        <w:rFonts w:ascii="Arial Black" w:hAnsi="Arial Black" w:hint="default"/>
      </w:rPr>
    </w:lvl>
    <w:lvl w:ilvl="1" w:tplc="F9E685AE" w:tentative="1">
      <w:start w:val="1"/>
      <w:numFmt w:val="bullet"/>
      <w:lvlText w:val="•"/>
      <w:lvlJc w:val="left"/>
      <w:pPr>
        <w:tabs>
          <w:tab w:val="num" w:pos="1440"/>
        </w:tabs>
        <w:ind w:left="1440" w:hanging="360"/>
      </w:pPr>
      <w:rPr>
        <w:rFonts w:ascii="Arial Black" w:hAnsi="Arial Black" w:hint="default"/>
      </w:rPr>
    </w:lvl>
    <w:lvl w:ilvl="2" w:tplc="E46A65E0" w:tentative="1">
      <w:start w:val="1"/>
      <w:numFmt w:val="bullet"/>
      <w:lvlText w:val="•"/>
      <w:lvlJc w:val="left"/>
      <w:pPr>
        <w:tabs>
          <w:tab w:val="num" w:pos="2160"/>
        </w:tabs>
        <w:ind w:left="2160" w:hanging="360"/>
      </w:pPr>
      <w:rPr>
        <w:rFonts w:ascii="Arial Black" w:hAnsi="Arial Black" w:hint="default"/>
      </w:rPr>
    </w:lvl>
    <w:lvl w:ilvl="3" w:tplc="DDAE0A2E" w:tentative="1">
      <w:start w:val="1"/>
      <w:numFmt w:val="bullet"/>
      <w:lvlText w:val="•"/>
      <w:lvlJc w:val="left"/>
      <w:pPr>
        <w:tabs>
          <w:tab w:val="num" w:pos="2880"/>
        </w:tabs>
        <w:ind w:left="2880" w:hanging="360"/>
      </w:pPr>
      <w:rPr>
        <w:rFonts w:ascii="Arial Black" w:hAnsi="Arial Black" w:hint="default"/>
      </w:rPr>
    </w:lvl>
    <w:lvl w:ilvl="4" w:tplc="D96CB8CE" w:tentative="1">
      <w:start w:val="1"/>
      <w:numFmt w:val="bullet"/>
      <w:lvlText w:val="•"/>
      <w:lvlJc w:val="left"/>
      <w:pPr>
        <w:tabs>
          <w:tab w:val="num" w:pos="3600"/>
        </w:tabs>
        <w:ind w:left="3600" w:hanging="360"/>
      </w:pPr>
      <w:rPr>
        <w:rFonts w:ascii="Arial Black" w:hAnsi="Arial Black" w:hint="default"/>
      </w:rPr>
    </w:lvl>
    <w:lvl w:ilvl="5" w:tplc="6D48BAF0" w:tentative="1">
      <w:start w:val="1"/>
      <w:numFmt w:val="bullet"/>
      <w:lvlText w:val="•"/>
      <w:lvlJc w:val="left"/>
      <w:pPr>
        <w:tabs>
          <w:tab w:val="num" w:pos="4320"/>
        </w:tabs>
        <w:ind w:left="4320" w:hanging="360"/>
      </w:pPr>
      <w:rPr>
        <w:rFonts w:ascii="Arial Black" w:hAnsi="Arial Black" w:hint="default"/>
      </w:rPr>
    </w:lvl>
    <w:lvl w:ilvl="6" w:tplc="1BAA9D14" w:tentative="1">
      <w:start w:val="1"/>
      <w:numFmt w:val="bullet"/>
      <w:lvlText w:val="•"/>
      <w:lvlJc w:val="left"/>
      <w:pPr>
        <w:tabs>
          <w:tab w:val="num" w:pos="5040"/>
        </w:tabs>
        <w:ind w:left="5040" w:hanging="360"/>
      </w:pPr>
      <w:rPr>
        <w:rFonts w:ascii="Arial Black" w:hAnsi="Arial Black" w:hint="default"/>
      </w:rPr>
    </w:lvl>
    <w:lvl w:ilvl="7" w:tplc="B28AEC2C" w:tentative="1">
      <w:start w:val="1"/>
      <w:numFmt w:val="bullet"/>
      <w:lvlText w:val="•"/>
      <w:lvlJc w:val="left"/>
      <w:pPr>
        <w:tabs>
          <w:tab w:val="num" w:pos="5760"/>
        </w:tabs>
        <w:ind w:left="5760" w:hanging="360"/>
      </w:pPr>
      <w:rPr>
        <w:rFonts w:ascii="Arial Black" w:hAnsi="Arial Black" w:hint="default"/>
      </w:rPr>
    </w:lvl>
    <w:lvl w:ilvl="8" w:tplc="F9421E7A" w:tentative="1">
      <w:start w:val="1"/>
      <w:numFmt w:val="bullet"/>
      <w:lvlText w:val="•"/>
      <w:lvlJc w:val="left"/>
      <w:pPr>
        <w:tabs>
          <w:tab w:val="num" w:pos="6480"/>
        </w:tabs>
        <w:ind w:left="6480" w:hanging="360"/>
      </w:pPr>
      <w:rPr>
        <w:rFonts w:ascii="Arial Black" w:hAnsi="Arial Black" w:hint="default"/>
      </w:rPr>
    </w:lvl>
  </w:abstractNum>
  <w:abstractNum w:abstractNumId="8" w15:restartNumberingAfterBreak="0">
    <w:nsid w:val="32F52F38"/>
    <w:multiLevelType w:val="hybridMultilevel"/>
    <w:tmpl w:val="1B4EC3DE"/>
    <w:lvl w:ilvl="0" w:tplc="24821480">
      <w:start w:val="1"/>
      <w:numFmt w:val="bullet"/>
      <w:lvlText w:val=""/>
      <w:lvlJc w:val="left"/>
      <w:pPr>
        <w:tabs>
          <w:tab w:val="num" w:pos="1080"/>
        </w:tabs>
        <w:ind w:left="1080" w:hanging="360"/>
      </w:pPr>
      <w:rPr>
        <w:rFonts w:ascii="Symbol" w:hAnsi="Symbol" w:hint="default"/>
        <w:color w:val="FFFFFF"/>
      </w:rPr>
    </w:lvl>
    <w:lvl w:ilvl="1" w:tplc="6F92AB56">
      <w:start w:val="1"/>
      <w:numFmt w:val="bullet"/>
      <w:lvlText w:val=""/>
      <w:lvlJc w:val="left"/>
      <w:pPr>
        <w:tabs>
          <w:tab w:val="num" w:pos="1800"/>
        </w:tabs>
        <w:ind w:left="1800" w:hanging="360"/>
      </w:pPr>
      <w:rPr>
        <w:rFonts w:ascii="Symbol" w:hAnsi="Symbol" w:hint="default"/>
        <w:color w:val="000000"/>
      </w:rPr>
    </w:lvl>
    <w:lvl w:ilvl="2" w:tplc="04090005" w:tentative="1">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color w:val="FFFFFF"/>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58F3337D"/>
    <w:multiLevelType w:val="hybridMultilevel"/>
    <w:tmpl w:val="19C03B64"/>
    <w:lvl w:ilvl="0" w:tplc="488A43CA">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5A6226B4"/>
    <w:multiLevelType w:val="hybridMultilevel"/>
    <w:tmpl w:val="E9F87396"/>
    <w:lvl w:ilvl="0" w:tplc="9A7AD16E">
      <w:start w:val="1"/>
      <w:numFmt w:val="bullet"/>
      <w:lvlText w:val="•"/>
      <w:lvlJc w:val="left"/>
      <w:pPr>
        <w:tabs>
          <w:tab w:val="num" w:pos="720"/>
        </w:tabs>
        <w:ind w:left="720" w:hanging="360"/>
      </w:pPr>
      <w:rPr>
        <w:rFonts w:ascii="Arial Black" w:hAnsi="Arial Black" w:hint="default"/>
      </w:rPr>
    </w:lvl>
    <w:lvl w:ilvl="1" w:tplc="F452B492" w:tentative="1">
      <w:start w:val="1"/>
      <w:numFmt w:val="bullet"/>
      <w:lvlText w:val="•"/>
      <w:lvlJc w:val="left"/>
      <w:pPr>
        <w:tabs>
          <w:tab w:val="num" w:pos="1440"/>
        </w:tabs>
        <w:ind w:left="1440" w:hanging="360"/>
      </w:pPr>
      <w:rPr>
        <w:rFonts w:ascii="Arial Black" w:hAnsi="Arial Black" w:hint="default"/>
      </w:rPr>
    </w:lvl>
    <w:lvl w:ilvl="2" w:tplc="F3ACCF2E" w:tentative="1">
      <w:start w:val="1"/>
      <w:numFmt w:val="bullet"/>
      <w:lvlText w:val="•"/>
      <w:lvlJc w:val="left"/>
      <w:pPr>
        <w:tabs>
          <w:tab w:val="num" w:pos="2160"/>
        </w:tabs>
        <w:ind w:left="2160" w:hanging="360"/>
      </w:pPr>
      <w:rPr>
        <w:rFonts w:ascii="Arial Black" w:hAnsi="Arial Black" w:hint="default"/>
      </w:rPr>
    </w:lvl>
    <w:lvl w:ilvl="3" w:tplc="B2D40F1E" w:tentative="1">
      <w:start w:val="1"/>
      <w:numFmt w:val="bullet"/>
      <w:lvlText w:val="•"/>
      <w:lvlJc w:val="left"/>
      <w:pPr>
        <w:tabs>
          <w:tab w:val="num" w:pos="2880"/>
        </w:tabs>
        <w:ind w:left="2880" w:hanging="360"/>
      </w:pPr>
      <w:rPr>
        <w:rFonts w:ascii="Arial Black" w:hAnsi="Arial Black" w:hint="default"/>
      </w:rPr>
    </w:lvl>
    <w:lvl w:ilvl="4" w:tplc="305A5BFC" w:tentative="1">
      <w:start w:val="1"/>
      <w:numFmt w:val="bullet"/>
      <w:lvlText w:val="•"/>
      <w:lvlJc w:val="left"/>
      <w:pPr>
        <w:tabs>
          <w:tab w:val="num" w:pos="3600"/>
        </w:tabs>
        <w:ind w:left="3600" w:hanging="360"/>
      </w:pPr>
      <w:rPr>
        <w:rFonts w:ascii="Arial Black" w:hAnsi="Arial Black" w:hint="default"/>
      </w:rPr>
    </w:lvl>
    <w:lvl w:ilvl="5" w:tplc="54640302" w:tentative="1">
      <w:start w:val="1"/>
      <w:numFmt w:val="bullet"/>
      <w:lvlText w:val="•"/>
      <w:lvlJc w:val="left"/>
      <w:pPr>
        <w:tabs>
          <w:tab w:val="num" w:pos="4320"/>
        </w:tabs>
        <w:ind w:left="4320" w:hanging="360"/>
      </w:pPr>
      <w:rPr>
        <w:rFonts w:ascii="Arial Black" w:hAnsi="Arial Black" w:hint="default"/>
      </w:rPr>
    </w:lvl>
    <w:lvl w:ilvl="6" w:tplc="DC3A22CE" w:tentative="1">
      <w:start w:val="1"/>
      <w:numFmt w:val="bullet"/>
      <w:lvlText w:val="•"/>
      <w:lvlJc w:val="left"/>
      <w:pPr>
        <w:tabs>
          <w:tab w:val="num" w:pos="5040"/>
        </w:tabs>
        <w:ind w:left="5040" w:hanging="360"/>
      </w:pPr>
      <w:rPr>
        <w:rFonts w:ascii="Arial Black" w:hAnsi="Arial Black" w:hint="default"/>
      </w:rPr>
    </w:lvl>
    <w:lvl w:ilvl="7" w:tplc="AF2A6270" w:tentative="1">
      <w:start w:val="1"/>
      <w:numFmt w:val="bullet"/>
      <w:lvlText w:val="•"/>
      <w:lvlJc w:val="left"/>
      <w:pPr>
        <w:tabs>
          <w:tab w:val="num" w:pos="5760"/>
        </w:tabs>
        <w:ind w:left="5760" w:hanging="360"/>
      </w:pPr>
      <w:rPr>
        <w:rFonts w:ascii="Arial Black" w:hAnsi="Arial Black" w:hint="default"/>
      </w:rPr>
    </w:lvl>
    <w:lvl w:ilvl="8" w:tplc="F4C251FA" w:tentative="1">
      <w:start w:val="1"/>
      <w:numFmt w:val="bullet"/>
      <w:lvlText w:val="•"/>
      <w:lvlJc w:val="left"/>
      <w:pPr>
        <w:tabs>
          <w:tab w:val="num" w:pos="6480"/>
        </w:tabs>
        <w:ind w:left="6480" w:hanging="360"/>
      </w:pPr>
      <w:rPr>
        <w:rFonts w:ascii="Arial Black" w:hAnsi="Arial Black" w:hint="default"/>
      </w:rPr>
    </w:lvl>
  </w:abstractNum>
  <w:abstractNum w:abstractNumId="11" w15:restartNumberingAfterBreak="0">
    <w:nsid w:val="5A930DCA"/>
    <w:multiLevelType w:val="hybridMultilevel"/>
    <w:tmpl w:val="4EF811FA"/>
    <w:lvl w:ilvl="0" w:tplc="0B40FD12">
      <w:start w:val="1"/>
      <w:numFmt w:val="bullet"/>
      <w:lvlText w:val="•"/>
      <w:lvlJc w:val="left"/>
      <w:pPr>
        <w:tabs>
          <w:tab w:val="num" w:pos="720"/>
        </w:tabs>
        <w:ind w:left="720" w:hanging="360"/>
      </w:pPr>
      <w:rPr>
        <w:rFonts w:ascii="Arial Black" w:hAnsi="Arial Black" w:hint="default"/>
      </w:rPr>
    </w:lvl>
    <w:lvl w:ilvl="1" w:tplc="5E36C1E0" w:tentative="1">
      <w:start w:val="1"/>
      <w:numFmt w:val="bullet"/>
      <w:lvlText w:val="•"/>
      <w:lvlJc w:val="left"/>
      <w:pPr>
        <w:tabs>
          <w:tab w:val="num" w:pos="1440"/>
        </w:tabs>
        <w:ind w:left="1440" w:hanging="360"/>
      </w:pPr>
      <w:rPr>
        <w:rFonts w:ascii="Arial Black" w:hAnsi="Arial Black" w:hint="default"/>
      </w:rPr>
    </w:lvl>
    <w:lvl w:ilvl="2" w:tplc="32D2FE3A" w:tentative="1">
      <w:start w:val="1"/>
      <w:numFmt w:val="bullet"/>
      <w:lvlText w:val="•"/>
      <w:lvlJc w:val="left"/>
      <w:pPr>
        <w:tabs>
          <w:tab w:val="num" w:pos="2160"/>
        </w:tabs>
        <w:ind w:left="2160" w:hanging="360"/>
      </w:pPr>
      <w:rPr>
        <w:rFonts w:ascii="Arial Black" w:hAnsi="Arial Black" w:hint="default"/>
      </w:rPr>
    </w:lvl>
    <w:lvl w:ilvl="3" w:tplc="A858C232" w:tentative="1">
      <w:start w:val="1"/>
      <w:numFmt w:val="bullet"/>
      <w:lvlText w:val="•"/>
      <w:lvlJc w:val="left"/>
      <w:pPr>
        <w:tabs>
          <w:tab w:val="num" w:pos="2880"/>
        </w:tabs>
        <w:ind w:left="2880" w:hanging="360"/>
      </w:pPr>
      <w:rPr>
        <w:rFonts w:ascii="Arial Black" w:hAnsi="Arial Black" w:hint="default"/>
      </w:rPr>
    </w:lvl>
    <w:lvl w:ilvl="4" w:tplc="A56A7628" w:tentative="1">
      <w:start w:val="1"/>
      <w:numFmt w:val="bullet"/>
      <w:lvlText w:val="•"/>
      <w:lvlJc w:val="left"/>
      <w:pPr>
        <w:tabs>
          <w:tab w:val="num" w:pos="3600"/>
        </w:tabs>
        <w:ind w:left="3600" w:hanging="360"/>
      </w:pPr>
      <w:rPr>
        <w:rFonts w:ascii="Arial Black" w:hAnsi="Arial Black" w:hint="default"/>
      </w:rPr>
    </w:lvl>
    <w:lvl w:ilvl="5" w:tplc="43D800D0" w:tentative="1">
      <w:start w:val="1"/>
      <w:numFmt w:val="bullet"/>
      <w:lvlText w:val="•"/>
      <w:lvlJc w:val="left"/>
      <w:pPr>
        <w:tabs>
          <w:tab w:val="num" w:pos="4320"/>
        </w:tabs>
        <w:ind w:left="4320" w:hanging="360"/>
      </w:pPr>
      <w:rPr>
        <w:rFonts w:ascii="Arial Black" w:hAnsi="Arial Black" w:hint="default"/>
      </w:rPr>
    </w:lvl>
    <w:lvl w:ilvl="6" w:tplc="855E0328" w:tentative="1">
      <w:start w:val="1"/>
      <w:numFmt w:val="bullet"/>
      <w:lvlText w:val="•"/>
      <w:lvlJc w:val="left"/>
      <w:pPr>
        <w:tabs>
          <w:tab w:val="num" w:pos="5040"/>
        </w:tabs>
        <w:ind w:left="5040" w:hanging="360"/>
      </w:pPr>
      <w:rPr>
        <w:rFonts w:ascii="Arial Black" w:hAnsi="Arial Black" w:hint="default"/>
      </w:rPr>
    </w:lvl>
    <w:lvl w:ilvl="7" w:tplc="7D407CEC" w:tentative="1">
      <w:start w:val="1"/>
      <w:numFmt w:val="bullet"/>
      <w:lvlText w:val="•"/>
      <w:lvlJc w:val="left"/>
      <w:pPr>
        <w:tabs>
          <w:tab w:val="num" w:pos="5760"/>
        </w:tabs>
        <w:ind w:left="5760" w:hanging="360"/>
      </w:pPr>
      <w:rPr>
        <w:rFonts w:ascii="Arial Black" w:hAnsi="Arial Black" w:hint="default"/>
      </w:rPr>
    </w:lvl>
    <w:lvl w:ilvl="8" w:tplc="F4867BB0" w:tentative="1">
      <w:start w:val="1"/>
      <w:numFmt w:val="bullet"/>
      <w:lvlText w:val="•"/>
      <w:lvlJc w:val="left"/>
      <w:pPr>
        <w:tabs>
          <w:tab w:val="num" w:pos="6480"/>
        </w:tabs>
        <w:ind w:left="6480" w:hanging="360"/>
      </w:pPr>
      <w:rPr>
        <w:rFonts w:ascii="Arial Black" w:hAnsi="Arial Black" w:hint="default"/>
      </w:rPr>
    </w:lvl>
  </w:abstractNum>
  <w:abstractNum w:abstractNumId="12" w15:restartNumberingAfterBreak="0">
    <w:nsid w:val="5CF86DD9"/>
    <w:multiLevelType w:val="hybridMultilevel"/>
    <w:tmpl w:val="C0DA26E6"/>
    <w:lvl w:ilvl="0" w:tplc="08090001">
      <w:start w:val="1"/>
      <w:numFmt w:val="bullet"/>
      <w:lvlText w:val=""/>
      <w:lvlJc w:val="left"/>
      <w:pPr>
        <w:ind w:left="731" w:hanging="360"/>
      </w:pPr>
      <w:rPr>
        <w:rFonts w:ascii="Symbol" w:hAnsi="Symbol" w:hint="default"/>
      </w:rPr>
    </w:lvl>
    <w:lvl w:ilvl="1" w:tplc="08090003" w:tentative="1">
      <w:start w:val="1"/>
      <w:numFmt w:val="bullet"/>
      <w:lvlText w:val="o"/>
      <w:lvlJc w:val="left"/>
      <w:pPr>
        <w:ind w:left="1451" w:hanging="360"/>
      </w:pPr>
      <w:rPr>
        <w:rFonts w:ascii="Courier New" w:hAnsi="Courier New" w:cs="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13" w15:restartNumberingAfterBreak="0">
    <w:nsid w:val="5DF727C1"/>
    <w:multiLevelType w:val="hybridMultilevel"/>
    <w:tmpl w:val="A970B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BD2D38"/>
    <w:multiLevelType w:val="hybridMultilevel"/>
    <w:tmpl w:val="001CA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664317"/>
    <w:multiLevelType w:val="hybridMultilevel"/>
    <w:tmpl w:val="3B0ED52C"/>
    <w:lvl w:ilvl="0" w:tplc="718A3392">
      <w:start w:val="1"/>
      <w:numFmt w:val="bullet"/>
      <w:lvlText w:val="•"/>
      <w:lvlJc w:val="left"/>
      <w:pPr>
        <w:tabs>
          <w:tab w:val="num" w:pos="720"/>
        </w:tabs>
        <w:ind w:left="720" w:hanging="360"/>
      </w:pPr>
      <w:rPr>
        <w:rFonts w:ascii="Arial Black" w:hAnsi="Arial Black" w:hint="default"/>
      </w:rPr>
    </w:lvl>
    <w:lvl w:ilvl="1" w:tplc="C8AAD2FA" w:tentative="1">
      <w:start w:val="1"/>
      <w:numFmt w:val="bullet"/>
      <w:lvlText w:val="•"/>
      <w:lvlJc w:val="left"/>
      <w:pPr>
        <w:tabs>
          <w:tab w:val="num" w:pos="1440"/>
        </w:tabs>
        <w:ind w:left="1440" w:hanging="360"/>
      </w:pPr>
      <w:rPr>
        <w:rFonts w:ascii="Arial Black" w:hAnsi="Arial Black" w:hint="default"/>
      </w:rPr>
    </w:lvl>
    <w:lvl w:ilvl="2" w:tplc="7D3A8A32" w:tentative="1">
      <w:start w:val="1"/>
      <w:numFmt w:val="bullet"/>
      <w:lvlText w:val="•"/>
      <w:lvlJc w:val="left"/>
      <w:pPr>
        <w:tabs>
          <w:tab w:val="num" w:pos="2160"/>
        </w:tabs>
        <w:ind w:left="2160" w:hanging="360"/>
      </w:pPr>
      <w:rPr>
        <w:rFonts w:ascii="Arial Black" w:hAnsi="Arial Black" w:hint="default"/>
      </w:rPr>
    </w:lvl>
    <w:lvl w:ilvl="3" w:tplc="20D62886" w:tentative="1">
      <w:start w:val="1"/>
      <w:numFmt w:val="bullet"/>
      <w:lvlText w:val="•"/>
      <w:lvlJc w:val="left"/>
      <w:pPr>
        <w:tabs>
          <w:tab w:val="num" w:pos="2880"/>
        </w:tabs>
        <w:ind w:left="2880" w:hanging="360"/>
      </w:pPr>
      <w:rPr>
        <w:rFonts w:ascii="Arial Black" w:hAnsi="Arial Black" w:hint="default"/>
      </w:rPr>
    </w:lvl>
    <w:lvl w:ilvl="4" w:tplc="FBA0E998" w:tentative="1">
      <w:start w:val="1"/>
      <w:numFmt w:val="bullet"/>
      <w:lvlText w:val="•"/>
      <w:lvlJc w:val="left"/>
      <w:pPr>
        <w:tabs>
          <w:tab w:val="num" w:pos="3600"/>
        </w:tabs>
        <w:ind w:left="3600" w:hanging="360"/>
      </w:pPr>
      <w:rPr>
        <w:rFonts w:ascii="Arial Black" w:hAnsi="Arial Black" w:hint="default"/>
      </w:rPr>
    </w:lvl>
    <w:lvl w:ilvl="5" w:tplc="2850FDF2" w:tentative="1">
      <w:start w:val="1"/>
      <w:numFmt w:val="bullet"/>
      <w:lvlText w:val="•"/>
      <w:lvlJc w:val="left"/>
      <w:pPr>
        <w:tabs>
          <w:tab w:val="num" w:pos="4320"/>
        </w:tabs>
        <w:ind w:left="4320" w:hanging="360"/>
      </w:pPr>
      <w:rPr>
        <w:rFonts w:ascii="Arial Black" w:hAnsi="Arial Black" w:hint="default"/>
      </w:rPr>
    </w:lvl>
    <w:lvl w:ilvl="6" w:tplc="B4BAC3D4" w:tentative="1">
      <w:start w:val="1"/>
      <w:numFmt w:val="bullet"/>
      <w:lvlText w:val="•"/>
      <w:lvlJc w:val="left"/>
      <w:pPr>
        <w:tabs>
          <w:tab w:val="num" w:pos="5040"/>
        </w:tabs>
        <w:ind w:left="5040" w:hanging="360"/>
      </w:pPr>
      <w:rPr>
        <w:rFonts w:ascii="Arial Black" w:hAnsi="Arial Black" w:hint="default"/>
      </w:rPr>
    </w:lvl>
    <w:lvl w:ilvl="7" w:tplc="3C62DDCA" w:tentative="1">
      <w:start w:val="1"/>
      <w:numFmt w:val="bullet"/>
      <w:lvlText w:val="•"/>
      <w:lvlJc w:val="left"/>
      <w:pPr>
        <w:tabs>
          <w:tab w:val="num" w:pos="5760"/>
        </w:tabs>
        <w:ind w:left="5760" w:hanging="360"/>
      </w:pPr>
      <w:rPr>
        <w:rFonts w:ascii="Arial Black" w:hAnsi="Arial Black" w:hint="default"/>
      </w:rPr>
    </w:lvl>
    <w:lvl w:ilvl="8" w:tplc="4B545B3C" w:tentative="1">
      <w:start w:val="1"/>
      <w:numFmt w:val="bullet"/>
      <w:lvlText w:val="•"/>
      <w:lvlJc w:val="left"/>
      <w:pPr>
        <w:tabs>
          <w:tab w:val="num" w:pos="6480"/>
        </w:tabs>
        <w:ind w:left="6480" w:hanging="360"/>
      </w:pPr>
      <w:rPr>
        <w:rFonts w:ascii="Arial Black" w:hAnsi="Arial Black" w:hint="default"/>
      </w:rPr>
    </w:lvl>
  </w:abstractNum>
  <w:abstractNum w:abstractNumId="16" w15:restartNumberingAfterBreak="0">
    <w:nsid w:val="7AFC6F98"/>
    <w:multiLevelType w:val="hybridMultilevel"/>
    <w:tmpl w:val="C6728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5E2434"/>
    <w:multiLevelType w:val="hybridMultilevel"/>
    <w:tmpl w:val="4874E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55516962">
    <w:abstractNumId w:val="9"/>
  </w:num>
  <w:num w:numId="2" w16cid:durableId="1869026977">
    <w:abstractNumId w:val="3"/>
  </w:num>
  <w:num w:numId="3" w16cid:durableId="91363527">
    <w:abstractNumId w:val="1"/>
  </w:num>
  <w:num w:numId="4" w16cid:durableId="752239765">
    <w:abstractNumId w:val="10"/>
  </w:num>
  <w:num w:numId="5" w16cid:durableId="1732998242">
    <w:abstractNumId w:val="15"/>
  </w:num>
  <w:num w:numId="6" w16cid:durableId="1392921952">
    <w:abstractNumId w:val="7"/>
  </w:num>
  <w:num w:numId="7" w16cid:durableId="1151946349">
    <w:abstractNumId w:val="11"/>
  </w:num>
  <w:num w:numId="8" w16cid:durableId="1735086056">
    <w:abstractNumId w:val="0"/>
  </w:num>
  <w:num w:numId="9" w16cid:durableId="59838574">
    <w:abstractNumId w:val="8"/>
  </w:num>
  <w:num w:numId="10" w16cid:durableId="2078089759">
    <w:abstractNumId w:val="13"/>
  </w:num>
  <w:num w:numId="11" w16cid:durableId="569313330">
    <w:abstractNumId w:val="16"/>
  </w:num>
  <w:num w:numId="12" w16cid:durableId="2040350208">
    <w:abstractNumId w:val="5"/>
  </w:num>
  <w:num w:numId="13" w16cid:durableId="1839925410">
    <w:abstractNumId w:val="12"/>
  </w:num>
  <w:num w:numId="14" w16cid:durableId="888689797">
    <w:abstractNumId w:val="4"/>
  </w:num>
  <w:num w:numId="15" w16cid:durableId="611475074">
    <w:abstractNumId w:val="6"/>
  </w:num>
  <w:num w:numId="16" w16cid:durableId="878588309">
    <w:abstractNumId w:val="2"/>
  </w:num>
  <w:num w:numId="17" w16cid:durableId="489828364">
    <w:abstractNumId w:val="14"/>
  </w:num>
  <w:num w:numId="18" w16cid:durableId="77497920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EFF"/>
    <w:rsid w:val="0000011D"/>
    <w:rsid w:val="00021B47"/>
    <w:rsid w:val="00022EBF"/>
    <w:rsid w:val="00024B81"/>
    <w:rsid w:val="00033FCC"/>
    <w:rsid w:val="000472A9"/>
    <w:rsid w:val="00053669"/>
    <w:rsid w:val="00075187"/>
    <w:rsid w:val="00077414"/>
    <w:rsid w:val="00086C55"/>
    <w:rsid w:val="000874D4"/>
    <w:rsid w:val="0009101C"/>
    <w:rsid w:val="000B123B"/>
    <w:rsid w:val="000B4F96"/>
    <w:rsid w:val="000C1A53"/>
    <w:rsid w:val="000C2605"/>
    <w:rsid w:val="000D27AA"/>
    <w:rsid w:val="000D4B06"/>
    <w:rsid w:val="000E34DD"/>
    <w:rsid w:val="000F131F"/>
    <w:rsid w:val="000F76B6"/>
    <w:rsid w:val="0010334A"/>
    <w:rsid w:val="0010473E"/>
    <w:rsid w:val="0011756C"/>
    <w:rsid w:val="00122BCD"/>
    <w:rsid w:val="00127474"/>
    <w:rsid w:val="00134374"/>
    <w:rsid w:val="0013443F"/>
    <w:rsid w:val="00147173"/>
    <w:rsid w:val="00155518"/>
    <w:rsid w:val="001618F1"/>
    <w:rsid w:val="00161CAA"/>
    <w:rsid w:val="001620A0"/>
    <w:rsid w:val="00167DF2"/>
    <w:rsid w:val="001708A5"/>
    <w:rsid w:val="001717F1"/>
    <w:rsid w:val="00173EE8"/>
    <w:rsid w:val="001752A2"/>
    <w:rsid w:val="0017761A"/>
    <w:rsid w:val="00192D0D"/>
    <w:rsid w:val="001968DF"/>
    <w:rsid w:val="001A0330"/>
    <w:rsid w:val="001A49E3"/>
    <w:rsid w:val="001B1587"/>
    <w:rsid w:val="001B6168"/>
    <w:rsid w:val="001C2A2E"/>
    <w:rsid w:val="001C2DBE"/>
    <w:rsid w:val="001C4401"/>
    <w:rsid w:val="001E6459"/>
    <w:rsid w:val="0020230A"/>
    <w:rsid w:val="0021249A"/>
    <w:rsid w:val="00223EE2"/>
    <w:rsid w:val="00226A13"/>
    <w:rsid w:val="00233170"/>
    <w:rsid w:val="00233A56"/>
    <w:rsid w:val="0025141E"/>
    <w:rsid w:val="002545EE"/>
    <w:rsid w:val="00257E81"/>
    <w:rsid w:val="00261A22"/>
    <w:rsid w:val="00262F39"/>
    <w:rsid w:val="002639F9"/>
    <w:rsid w:val="00276197"/>
    <w:rsid w:val="00283753"/>
    <w:rsid w:val="00287A3D"/>
    <w:rsid w:val="002942E3"/>
    <w:rsid w:val="00295CA0"/>
    <w:rsid w:val="002A2A2B"/>
    <w:rsid w:val="002B0AE4"/>
    <w:rsid w:val="002B1321"/>
    <w:rsid w:val="002B417E"/>
    <w:rsid w:val="002C248B"/>
    <w:rsid w:val="002C3CF3"/>
    <w:rsid w:val="002C5A9D"/>
    <w:rsid w:val="002D1E74"/>
    <w:rsid w:val="002D370C"/>
    <w:rsid w:val="002E5E40"/>
    <w:rsid w:val="002F1B7B"/>
    <w:rsid w:val="002F4B0F"/>
    <w:rsid w:val="002F4DBD"/>
    <w:rsid w:val="00310C7E"/>
    <w:rsid w:val="0031330B"/>
    <w:rsid w:val="00314296"/>
    <w:rsid w:val="00324611"/>
    <w:rsid w:val="00331ADF"/>
    <w:rsid w:val="00334858"/>
    <w:rsid w:val="00345F44"/>
    <w:rsid w:val="0036034A"/>
    <w:rsid w:val="003609FB"/>
    <w:rsid w:val="003672DA"/>
    <w:rsid w:val="00374D6C"/>
    <w:rsid w:val="00396228"/>
    <w:rsid w:val="003A0D4C"/>
    <w:rsid w:val="003A3D5D"/>
    <w:rsid w:val="003A6E72"/>
    <w:rsid w:val="003B4DA1"/>
    <w:rsid w:val="003C0214"/>
    <w:rsid w:val="003C0F95"/>
    <w:rsid w:val="003C737D"/>
    <w:rsid w:val="003D3AFC"/>
    <w:rsid w:val="003E082C"/>
    <w:rsid w:val="003E1203"/>
    <w:rsid w:val="003E391B"/>
    <w:rsid w:val="003E7AD6"/>
    <w:rsid w:val="003F6DF0"/>
    <w:rsid w:val="00407C36"/>
    <w:rsid w:val="0041064D"/>
    <w:rsid w:val="00415A30"/>
    <w:rsid w:val="00424EBA"/>
    <w:rsid w:val="00430AF9"/>
    <w:rsid w:val="004334CD"/>
    <w:rsid w:val="00440C95"/>
    <w:rsid w:val="00445624"/>
    <w:rsid w:val="00446246"/>
    <w:rsid w:val="0044746A"/>
    <w:rsid w:val="00463514"/>
    <w:rsid w:val="004701F7"/>
    <w:rsid w:val="0048236A"/>
    <w:rsid w:val="00487766"/>
    <w:rsid w:val="00490DFD"/>
    <w:rsid w:val="00497689"/>
    <w:rsid w:val="004A23F3"/>
    <w:rsid w:val="004A2B85"/>
    <w:rsid w:val="004A777E"/>
    <w:rsid w:val="004B0C5A"/>
    <w:rsid w:val="004B4AC9"/>
    <w:rsid w:val="004B612A"/>
    <w:rsid w:val="004F15E5"/>
    <w:rsid w:val="004F38E6"/>
    <w:rsid w:val="004F7C5D"/>
    <w:rsid w:val="00524B1B"/>
    <w:rsid w:val="005347A7"/>
    <w:rsid w:val="00536709"/>
    <w:rsid w:val="0053784B"/>
    <w:rsid w:val="005545D1"/>
    <w:rsid w:val="005647D7"/>
    <w:rsid w:val="00565908"/>
    <w:rsid w:val="00581CB3"/>
    <w:rsid w:val="00592406"/>
    <w:rsid w:val="00592861"/>
    <w:rsid w:val="00593AF5"/>
    <w:rsid w:val="005968A5"/>
    <w:rsid w:val="005971EB"/>
    <w:rsid w:val="005A28C7"/>
    <w:rsid w:val="005A4C7F"/>
    <w:rsid w:val="005A58B6"/>
    <w:rsid w:val="005C04FD"/>
    <w:rsid w:val="005D6646"/>
    <w:rsid w:val="005E07AC"/>
    <w:rsid w:val="005E12C6"/>
    <w:rsid w:val="005E70EE"/>
    <w:rsid w:val="00626C51"/>
    <w:rsid w:val="00635754"/>
    <w:rsid w:val="006620BD"/>
    <w:rsid w:val="00662199"/>
    <w:rsid w:val="00662A89"/>
    <w:rsid w:val="00664749"/>
    <w:rsid w:val="00674564"/>
    <w:rsid w:val="0067472B"/>
    <w:rsid w:val="006832FD"/>
    <w:rsid w:val="00685A6D"/>
    <w:rsid w:val="00691D60"/>
    <w:rsid w:val="006B03C9"/>
    <w:rsid w:val="006B0E41"/>
    <w:rsid w:val="006D275C"/>
    <w:rsid w:val="006F0D73"/>
    <w:rsid w:val="006F3B9F"/>
    <w:rsid w:val="006F79CB"/>
    <w:rsid w:val="0071128F"/>
    <w:rsid w:val="00720663"/>
    <w:rsid w:val="00721245"/>
    <w:rsid w:val="00724013"/>
    <w:rsid w:val="0072665D"/>
    <w:rsid w:val="0072744E"/>
    <w:rsid w:val="007320BC"/>
    <w:rsid w:val="00732E92"/>
    <w:rsid w:val="00740693"/>
    <w:rsid w:val="007460F7"/>
    <w:rsid w:val="00752C20"/>
    <w:rsid w:val="00757EDD"/>
    <w:rsid w:val="00757EFF"/>
    <w:rsid w:val="00766EBF"/>
    <w:rsid w:val="007715CB"/>
    <w:rsid w:val="00775F4D"/>
    <w:rsid w:val="00782FD6"/>
    <w:rsid w:val="00784ADB"/>
    <w:rsid w:val="00792A22"/>
    <w:rsid w:val="007A2B31"/>
    <w:rsid w:val="007A3F05"/>
    <w:rsid w:val="007A6237"/>
    <w:rsid w:val="007A6C18"/>
    <w:rsid w:val="007B0101"/>
    <w:rsid w:val="007B4EF7"/>
    <w:rsid w:val="007B630B"/>
    <w:rsid w:val="007C383B"/>
    <w:rsid w:val="007D384F"/>
    <w:rsid w:val="007E2A07"/>
    <w:rsid w:val="007E4892"/>
    <w:rsid w:val="007E5DBD"/>
    <w:rsid w:val="007F3E47"/>
    <w:rsid w:val="007F61AD"/>
    <w:rsid w:val="008140B6"/>
    <w:rsid w:val="008205A3"/>
    <w:rsid w:val="0082131D"/>
    <w:rsid w:val="00823FF1"/>
    <w:rsid w:val="00830700"/>
    <w:rsid w:val="00832323"/>
    <w:rsid w:val="008430ED"/>
    <w:rsid w:val="00851C16"/>
    <w:rsid w:val="00865FA0"/>
    <w:rsid w:val="00873294"/>
    <w:rsid w:val="00875961"/>
    <w:rsid w:val="00881313"/>
    <w:rsid w:val="00883A71"/>
    <w:rsid w:val="00887747"/>
    <w:rsid w:val="008A1D2A"/>
    <w:rsid w:val="008A66A5"/>
    <w:rsid w:val="008B26DC"/>
    <w:rsid w:val="008C60B3"/>
    <w:rsid w:val="008D5B7C"/>
    <w:rsid w:val="008D69E5"/>
    <w:rsid w:val="008E7881"/>
    <w:rsid w:val="009020D6"/>
    <w:rsid w:val="00903294"/>
    <w:rsid w:val="00910879"/>
    <w:rsid w:val="0091372B"/>
    <w:rsid w:val="009173E6"/>
    <w:rsid w:val="009177F5"/>
    <w:rsid w:val="009231F2"/>
    <w:rsid w:val="00934576"/>
    <w:rsid w:val="00935CAA"/>
    <w:rsid w:val="009440B9"/>
    <w:rsid w:val="00944514"/>
    <w:rsid w:val="0094794B"/>
    <w:rsid w:val="00956D47"/>
    <w:rsid w:val="00971E90"/>
    <w:rsid w:val="0097478A"/>
    <w:rsid w:val="00984104"/>
    <w:rsid w:val="009937C9"/>
    <w:rsid w:val="009A2965"/>
    <w:rsid w:val="009A49CA"/>
    <w:rsid w:val="009B703C"/>
    <w:rsid w:val="009C0B79"/>
    <w:rsid w:val="009C3AA5"/>
    <w:rsid w:val="00A045E9"/>
    <w:rsid w:val="00A15D08"/>
    <w:rsid w:val="00A21811"/>
    <w:rsid w:val="00A22BC1"/>
    <w:rsid w:val="00A42B40"/>
    <w:rsid w:val="00A46366"/>
    <w:rsid w:val="00A46E00"/>
    <w:rsid w:val="00A55877"/>
    <w:rsid w:val="00A644FA"/>
    <w:rsid w:val="00A72A5C"/>
    <w:rsid w:val="00A752AD"/>
    <w:rsid w:val="00A770AA"/>
    <w:rsid w:val="00A876C9"/>
    <w:rsid w:val="00A957B8"/>
    <w:rsid w:val="00AA39A5"/>
    <w:rsid w:val="00AA3A53"/>
    <w:rsid w:val="00AC71D2"/>
    <w:rsid w:val="00AC7908"/>
    <w:rsid w:val="00AC7C0D"/>
    <w:rsid w:val="00AE3769"/>
    <w:rsid w:val="00AE5805"/>
    <w:rsid w:val="00AF148B"/>
    <w:rsid w:val="00B1065D"/>
    <w:rsid w:val="00B14A66"/>
    <w:rsid w:val="00B160A7"/>
    <w:rsid w:val="00B22FB1"/>
    <w:rsid w:val="00B31F7C"/>
    <w:rsid w:val="00B3600D"/>
    <w:rsid w:val="00B44CC1"/>
    <w:rsid w:val="00B474F8"/>
    <w:rsid w:val="00B50486"/>
    <w:rsid w:val="00B56E93"/>
    <w:rsid w:val="00B6494D"/>
    <w:rsid w:val="00B7382F"/>
    <w:rsid w:val="00B8777B"/>
    <w:rsid w:val="00B90753"/>
    <w:rsid w:val="00B907F3"/>
    <w:rsid w:val="00B910DE"/>
    <w:rsid w:val="00BA1DD8"/>
    <w:rsid w:val="00BA2A24"/>
    <w:rsid w:val="00BA2C71"/>
    <w:rsid w:val="00BA5CDB"/>
    <w:rsid w:val="00BA732E"/>
    <w:rsid w:val="00BB4B6C"/>
    <w:rsid w:val="00BB4FC9"/>
    <w:rsid w:val="00BB50AE"/>
    <w:rsid w:val="00BC2255"/>
    <w:rsid w:val="00BC5352"/>
    <w:rsid w:val="00BF60BC"/>
    <w:rsid w:val="00C01FBD"/>
    <w:rsid w:val="00C371CE"/>
    <w:rsid w:val="00C41F5E"/>
    <w:rsid w:val="00C439ED"/>
    <w:rsid w:val="00C43D77"/>
    <w:rsid w:val="00C45356"/>
    <w:rsid w:val="00C47182"/>
    <w:rsid w:val="00C51222"/>
    <w:rsid w:val="00C5392F"/>
    <w:rsid w:val="00C56B13"/>
    <w:rsid w:val="00C63105"/>
    <w:rsid w:val="00C648AD"/>
    <w:rsid w:val="00C656F4"/>
    <w:rsid w:val="00C65CA0"/>
    <w:rsid w:val="00C779C7"/>
    <w:rsid w:val="00C84C3E"/>
    <w:rsid w:val="00C851BE"/>
    <w:rsid w:val="00C924D0"/>
    <w:rsid w:val="00CA57F2"/>
    <w:rsid w:val="00CC06EE"/>
    <w:rsid w:val="00CD610A"/>
    <w:rsid w:val="00CE257E"/>
    <w:rsid w:val="00CE330E"/>
    <w:rsid w:val="00D10BE1"/>
    <w:rsid w:val="00D124D7"/>
    <w:rsid w:val="00D3781B"/>
    <w:rsid w:val="00D45FEC"/>
    <w:rsid w:val="00D65F94"/>
    <w:rsid w:val="00D81AC0"/>
    <w:rsid w:val="00DB45EF"/>
    <w:rsid w:val="00DC17F4"/>
    <w:rsid w:val="00DC2572"/>
    <w:rsid w:val="00DD324D"/>
    <w:rsid w:val="00DD5622"/>
    <w:rsid w:val="00DD5E4A"/>
    <w:rsid w:val="00DE32A9"/>
    <w:rsid w:val="00DF1691"/>
    <w:rsid w:val="00DF1B6F"/>
    <w:rsid w:val="00DF7AF4"/>
    <w:rsid w:val="00E0484D"/>
    <w:rsid w:val="00E33675"/>
    <w:rsid w:val="00E34760"/>
    <w:rsid w:val="00E419D6"/>
    <w:rsid w:val="00E41A74"/>
    <w:rsid w:val="00E43C5C"/>
    <w:rsid w:val="00E55D80"/>
    <w:rsid w:val="00E61D07"/>
    <w:rsid w:val="00E717FA"/>
    <w:rsid w:val="00E8119F"/>
    <w:rsid w:val="00E82AFE"/>
    <w:rsid w:val="00E85FEE"/>
    <w:rsid w:val="00E97BEA"/>
    <w:rsid w:val="00EA18DC"/>
    <w:rsid w:val="00EB58C0"/>
    <w:rsid w:val="00EC36B5"/>
    <w:rsid w:val="00EC6ED4"/>
    <w:rsid w:val="00ED14BD"/>
    <w:rsid w:val="00ED1EE6"/>
    <w:rsid w:val="00ED4DC6"/>
    <w:rsid w:val="00EE17ED"/>
    <w:rsid w:val="00EE491A"/>
    <w:rsid w:val="00EF2353"/>
    <w:rsid w:val="00F21993"/>
    <w:rsid w:val="00F31E1B"/>
    <w:rsid w:val="00F35B29"/>
    <w:rsid w:val="00F41216"/>
    <w:rsid w:val="00F4729B"/>
    <w:rsid w:val="00F509EF"/>
    <w:rsid w:val="00F66DBE"/>
    <w:rsid w:val="00F727E8"/>
    <w:rsid w:val="00F760D3"/>
    <w:rsid w:val="00F813C3"/>
    <w:rsid w:val="00F81709"/>
    <w:rsid w:val="00F96CAD"/>
    <w:rsid w:val="00F97E0D"/>
    <w:rsid w:val="00FA6D2D"/>
    <w:rsid w:val="00FA7329"/>
    <w:rsid w:val="00FA7FCC"/>
    <w:rsid w:val="00FB518E"/>
    <w:rsid w:val="00FB6674"/>
    <w:rsid w:val="00FD1F6C"/>
    <w:rsid w:val="00FD2ECA"/>
    <w:rsid w:val="00FE636A"/>
    <w:rsid w:val="00FF25D0"/>
    <w:rsid w:val="00FF35BC"/>
    <w:rsid w:val="00FF502D"/>
    <w:rsid w:val="00FF60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9457"/>
    <o:shapelayout v:ext="edit">
      <o:idmap v:ext="edit" data="1"/>
    </o:shapelayout>
  </w:shapeDefaults>
  <w:decimalSymbol w:val="."/>
  <w:listSeparator w:val=","/>
  <w14:docId w14:val="4152C4A3"/>
  <w15:chartTrackingRefBased/>
  <w15:docId w15:val="{AB4A1E4A-FA70-403C-9D24-DF4EDCBED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7EFF"/>
    <w:rPr>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205A3"/>
    <w:pPr>
      <w:tabs>
        <w:tab w:val="center" w:pos="4320"/>
        <w:tab w:val="right" w:pos="8640"/>
      </w:tabs>
    </w:pPr>
  </w:style>
  <w:style w:type="paragraph" w:styleId="Footer">
    <w:name w:val="footer"/>
    <w:basedOn w:val="Normal"/>
    <w:rsid w:val="008205A3"/>
    <w:pPr>
      <w:tabs>
        <w:tab w:val="center" w:pos="4320"/>
        <w:tab w:val="right" w:pos="8640"/>
      </w:tabs>
    </w:pPr>
  </w:style>
  <w:style w:type="paragraph" w:styleId="Title">
    <w:name w:val="Title"/>
    <w:link w:val="TitleChar"/>
    <w:qFormat/>
    <w:rsid w:val="00740693"/>
    <w:pPr>
      <w:jc w:val="center"/>
    </w:pPr>
    <w:rPr>
      <w:b/>
      <w:bCs/>
      <w:color w:val="000000"/>
      <w:kern w:val="28"/>
      <w:sz w:val="52"/>
      <w:szCs w:val="52"/>
      <w:u w:val="single"/>
    </w:rPr>
  </w:style>
  <w:style w:type="character" w:customStyle="1" w:styleId="TitleChar">
    <w:name w:val="Title Char"/>
    <w:link w:val="Title"/>
    <w:rsid w:val="00740693"/>
    <w:rPr>
      <w:b/>
      <w:bCs/>
      <w:color w:val="000000"/>
      <w:kern w:val="28"/>
      <w:sz w:val="52"/>
      <w:szCs w:val="52"/>
      <w:u w:val="single"/>
      <w:lang w:val="en-GB" w:eastAsia="en-GB" w:bidi="ar-SA"/>
    </w:rPr>
  </w:style>
  <w:style w:type="paragraph" w:styleId="ListParagraph">
    <w:name w:val="List Paragraph"/>
    <w:basedOn w:val="Normal"/>
    <w:uiPriority w:val="34"/>
    <w:qFormat/>
    <w:rsid w:val="002B417E"/>
    <w:pPr>
      <w:ind w:left="720"/>
    </w:pPr>
  </w:style>
  <w:style w:type="paragraph" w:styleId="BalloonText">
    <w:name w:val="Balloon Text"/>
    <w:basedOn w:val="Normal"/>
    <w:link w:val="BalloonTextChar"/>
    <w:rsid w:val="00E82AFE"/>
    <w:rPr>
      <w:rFonts w:ascii="Tahoma" w:hAnsi="Tahoma"/>
      <w:sz w:val="16"/>
      <w:szCs w:val="16"/>
      <w:lang w:val="x-none" w:eastAsia="x-none"/>
    </w:rPr>
  </w:style>
  <w:style w:type="character" w:customStyle="1" w:styleId="BalloonTextChar">
    <w:name w:val="Balloon Text Char"/>
    <w:link w:val="BalloonText"/>
    <w:rsid w:val="00E82AFE"/>
    <w:rPr>
      <w:rFonts w:ascii="Tahoma" w:hAnsi="Tahoma" w:cs="Tahoma"/>
      <w:color w:val="000000"/>
      <w:kern w:val="28"/>
      <w:sz w:val="16"/>
      <w:szCs w:val="16"/>
    </w:rPr>
  </w:style>
  <w:style w:type="table" w:styleId="TableGrid">
    <w:name w:val="Table Grid"/>
    <w:basedOn w:val="TableNormal"/>
    <w:rsid w:val="00261A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17245">
      <w:bodyDiv w:val="1"/>
      <w:marLeft w:val="0"/>
      <w:marRight w:val="0"/>
      <w:marTop w:val="0"/>
      <w:marBottom w:val="0"/>
      <w:divBdr>
        <w:top w:val="none" w:sz="0" w:space="0" w:color="auto"/>
        <w:left w:val="none" w:sz="0" w:space="0" w:color="auto"/>
        <w:bottom w:val="none" w:sz="0" w:space="0" w:color="auto"/>
        <w:right w:val="none" w:sz="0" w:space="0" w:color="auto"/>
      </w:divBdr>
    </w:div>
    <w:div w:id="63722983">
      <w:bodyDiv w:val="1"/>
      <w:marLeft w:val="0"/>
      <w:marRight w:val="0"/>
      <w:marTop w:val="0"/>
      <w:marBottom w:val="0"/>
      <w:divBdr>
        <w:top w:val="none" w:sz="0" w:space="0" w:color="auto"/>
        <w:left w:val="none" w:sz="0" w:space="0" w:color="auto"/>
        <w:bottom w:val="none" w:sz="0" w:space="0" w:color="auto"/>
        <w:right w:val="none" w:sz="0" w:space="0" w:color="auto"/>
      </w:divBdr>
    </w:div>
    <w:div w:id="67189622">
      <w:bodyDiv w:val="1"/>
      <w:marLeft w:val="0"/>
      <w:marRight w:val="0"/>
      <w:marTop w:val="0"/>
      <w:marBottom w:val="0"/>
      <w:divBdr>
        <w:top w:val="none" w:sz="0" w:space="0" w:color="auto"/>
        <w:left w:val="none" w:sz="0" w:space="0" w:color="auto"/>
        <w:bottom w:val="none" w:sz="0" w:space="0" w:color="auto"/>
        <w:right w:val="none" w:sz="0" w:space="0" w:color="auto"/>
      </w:divBdr>
      <w:divsChild>
        <w:div w:id="1027220799">
          <w:marLeft w:val="0"/>
          <w:marRight w:val="0"/>
          <w:marTop w:val="0"/>
          <w:marBottom w:val="0"/>
          <w:divBdr>
            <w:top w:val="none" w:sz="0" w:space="0" w:color="auto"/>
            <w:left w:val="none" w:sz="0" w:space="0" w:color="auto"/>
            <w:bottom w:val="none" w:sz="0" w:space="0" w:color="auto"/>
            <w:right w:val="none" w:sz="0" w:space="0" w:color="auto"/>
          </w:divBdr>
          <w:divsChild>
            <w:div w:id="768426451">
              <w:marLeft w:val="0"/>
              <w:marRight w:val="0"/>
              <w:marTop w:val="0"/>
              <w:marBottom w:val="0"/>
              <w:divBdr>
                <w:top w:val="none" w:sz="0" w:space="0" w:color="auto"/>
                <w:left w:val="none" w:sz="0" w:space="0" w:color="auto"/>
                <w:bottom w:val="none" w:sz="0" w:space="0" w:color="auto"/>
                <w:right w:val="none" w:sz="0" w:space="0" w:color="auto"/>
              </w:divBdr>
            </w:div>
            <w:div w:id="1308246849">
              <w:marLeft w:val="0"/>
              <w:marRight w:val="0"/>
              <w:marTop w:val="0"/>
              <w:marBottom w:val="0"/>
              <w:divBdr>
                <w:top w:val="none" w:sz="0" w:space="0" w:color="auto"/>
                <w:left w:val="none" w:sz="0" w:space="0" w:color="auto"/>
                <w:bottom w:val="none" w:sz="0" w:space="0" w:color="auto"/>
                <w:right w:val="none" w:sz="0" w:space="0" w:color="auto"/>
              </w:divBdr>
            </w:div>
            <w:div w:id="142515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636710">
      <w:bodyDiv w:val="1"/>
      <w:marLeft w:val="0"/>
      <w:marRight w:val="0"/>
      <w:marTop w:val="0"/>
      <w:marBottom w:val="0"/>
      <w:divBdr>
        <w:top w:val="none" w:sz="0" w:space="0" w:color="auto"/>
        <w:left w:val="none" w:sz="0" w:space="0" w:color="auto"/>
        <w:bottom w:val="none" w:sz="0" w:space="0" w:color="auto"/>
        <w:right w:val="none" w:sz="0" w:space="0" w:color="auto"/>
      </w:divBdr>
      <w:divsChild>
        <w:div w:id="721751365">
          <w:marLeft w:val="0"/>
          <w:marRight w:val="0"/>
          <w:marTop w:val="0"/>
          <w:marBottom w:val="0"/>
          <w:divBdr>
            <w:top w:val="none" w:sz="0" w:space="0" w:color="auto"/>
            <w:left w:val="none" w:sz="0" w:space="0" w:color="auto"/>
            <w:bottom w:val="none" w:sz="0" w:space="0" w:color="auto"/>
            <w:right w:val="none" w:sz="0" w:space="0" w:color="auto"/>
          </w:divBdr>
          <w:divsChild>
            <w:div w:id="49807841">
              <w:marLeft w:val="0"/>
              <w:marRight w:val="0"/>
              <w:marTop w:val="0"/>
              <w:marBottom w:val="0"/>
              <w:divBdr>
                <w:top w:val="none" w:sz="0" w:space="0" w:color="auto"/>
                <w:left w:val="none" w:sz="0" w:space="0" w:color="auto"/>
                <w:bottom w:val="none" w:sz="0" w:space="0" w:color="auto"/>
                <w:right w:val="none" w:sz="0" w:space="0" w:color="auto"/>
              </w:divBdr>
            </w:div>
            <w:div w:id="1250309339">
              <w:marLeft w:val="0"/>
              <w:marRight w:val="0"/>
              <w:marTop w:val="0"/>
              <w:marBottom w:val="0"/>
              <w:divBdr>
                <w:top w:val="none" w:sz="0" w:space="0" w:color="auto"/>
                <w:left w:val="none" w:sz="0" w:space="0" w:color="auto"/>
                <w:bottom w:val="none" w:sz="0" w:space="0" w:color="auto"/>
                <w:right w:val="none" w:sz="0" w:space="0" w:color="auto"/>
              </w:divBdr>
            </w:div>
            <w:div w:id="1344363028">
              <w:marLeft w:val="0"/>
              <w:marRight w:val="0"/>
              <w:marTop w:val="0"/>
              <w:marBottom w:val="0"/>
              <w:divBdr>
                <w:top w:val="none" w:sz="0" w:space="0" w:color="auto"/>
                <w:left w:val="none" w:sz="0" w:space="0" w:color="auto"/>
                <w:bottom w:val="none" w:sz="0" w:space="0" w:color="auto"/>
                <w:right w:val="none" w:sz="0" w:space="0" w:color="auto"/>
              </w:divBdr>
            </w:div>
            <w:div w:id="13616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06264">
      <w:bodyDiv w:val="1"/>
      <w:marLeft w:val="0"/>
      <w:marRight w:val="0"/>
      <w:marTop w:val="0"/>
      <w:marBottom w:val="0"/>
      <w:divBdr>
        <w:top w:val="none" w:sz="0" w:space="0" w:color="auto"/>
        <w:left w:val="none" w:sz="0" w:space="0" w:color="auto"/>
        <w:bottom w:val="none" w:sz="0" w:space="0" w:color="auto"/>
        <w:right w:val="none" w:sz="0" w:space="0" w:color="auto"/>
      </w:divBdr>
    </w:div>
    <w:div w:id="429201267">
      <w:bodyDiv w:val="1"/>
      <w:marLeft w:val="0"/>
      <w:marRight w:val="0"/>
      <w:marTop w:val="0"/>
      <w:marBottom w:val="0"/>
      <w:divBdr>
        <w:top w:val="none" w:sz="0" w:space="0" w:color="auto"/>
        <w:left w:val="none" w:sz="0" w:space="0" w:color="auto"/>
        <w:bottom w:val="none" w:sz="0" w:space="0" w:color="auto"/>
        <w:right w:val="none" w:sz="0" w:space="0" w:color="auto"/>
      </w:divBdr>
      <w:divsChild>
        <w:div w:id="2067797621">
          <w:marLeft w:val="0"/>
          <w:marRight w:val="0"/>
          <w:marTop w:val="0"/>
          <w:marBottom w:val="0"/>
          <w:divBdr>
            <w:top w:val="none" w:sz="0" w:space="0" w:color="auto"/>
            <w:left w:val="none" w:sz="0" w:space="0" w:color="auto"/>
            <w:bottom w:val="none" w:sz="0" w:space="0" w:color="auto"/>
            <w:right w:val="none" w:sz="0" w:space="0" w:color="auto"/>
          </w:divBdr>
          <w:divsChild>
            <w:div w:id="1259562535">
              <w:marLeft w:val="0"/>
              <w:marRight w:val="0"/>
              <w:marTop w:val="0"/>
              <w:marBottom w:val="0"/>
              <w:divBdr>
                <w:top w:val="none" w:sz="0" w:space="0" w:color="auto"/>
                <w:left w:val="none" w:sz="0" w:space="0" w:color="auto"/>
                <w:bottom w:val="none" w:sz="0" w:space="0" w:color="auto"/>
                <w:right w:val="none" w:sz="0" w:space="0" w:color="auto"/>
              </w:divBdr>
            </w:div>
            <w:div w:id="1321688584">
              <w:marLeft w:val="0"/>
              <w:marRight w:val="0"/>
              <w:marTop w:val="0"/>
              <w:marBottom w:val="0"/>
              <w:divBdr>
                <w:top w:val="none" w:sz="0" w:space="0" w:color="auto"/>
                <w:left w:val="none" w:sz="0" w:space="0" w:color="auto"/>
                <w:bottom w:val="none" w:sz="0" w:space="0" w:color="auto"/>
                <w:right w:val="none" w:sz="0" w:space="0" w:color="auto"/>
              </w:divBdr>
            </w:div>
            <w:div w:id="187152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422166">
      <w:bodyDiv w:val="1"/>
      <w:marLeft w:val="0"/>
      <w:marRight w:val="0"/>
      <w:marTop w:val="0"/>
      <w:marBottom w:val="0"/>
      <w:divBdr>
        <w:top w:val="none" w:sz="0" w:space="0" w:color="auto"/>
        <w:left w:val="none" w:sz="0" w:space="0" w:color="auto"/>
        <w:bottom w:val="none" w:sz="0" w:space="0" w:color="auto"/>
        <w:right w:val="none" w:sz="0" w:space="0" w:color="auto"/>
      </w:divBdr>
    </w:div>
    <w:div w:id="734817045">
      <w:bodyDiv w:val="1"/>
      <w:marLeft w:val="0"/>
      <w:marRight w:val="0"/>
      <w:marTop w:val="0"/>
      <w:marBottom w:val="0"/>
      <w:divBdr>
        <w:top w:val="none" w:sz="0" w:space="0" w:color="auto"/>
        <w:left w:val="none" w:sz="0" w:space="0" w:color="auto"/>
        <w:bottom w:val="none" w:sz="0" w:space="0" w:color="auto"/>
        <w:right w:val="none" w:sz="0" w:space="0" w:color="auto"/>
      </w:divBdr>
      <w:divsChild>
        <w:div w:id="742608876">
          <w:marLeft w:val="0"/>
          <w:marRight w:val="0"/>
          <w:marTop w:val="0"/>
          <w:marBottom w:val="0"/>
          <w:divBdr>
            <w:top w:val="none" w:sz="0" w:space="0" w:color="auto"/>
            <w:left w:val="none" w:sz="0" w:space="0" w:color="auto"/>
            <w:bottom w:val="none" w:sz="0" w:space="0" w:color="auto"/>
            <w:right w:val="none" w:sz="0" w:space="0" w:color="auto"/>
          </w:divBdr>
          <w:divsChild>
            <w:div w:id="551963572">
              <w:marLeft w:val="0"/>
              <w:marRight w:val="0"/>
              <w:marTop w:val="0"/>
              <w:marBottom w:val="0"/>
              <w:divBdr>
                <w:top w:val="none" w:sz="0" w:space="0" w:color="auto"/>
                <w:left w:val="none" w:sz="0" w:space="0" w:color="auto"/>
                <w:bottom w:val="none" w:sz="0" w:space="0" w:color="auto"/>
                <w:right w:val="none" w:sz="0" w:space="0" w:color="auto"/>
              </w:divBdr>
            </w:div>
            <w:div w:id="691036474">
              <w:marLeft w:val="0"/>
              <w:marRight w:val="0"/>
              <w:marTop w:val="0"/>
              <w:marBottom w:val="0"/>
              <w:divBdr>
                <w:top w:val="none" w:sz="0" w:space="0" w:color="auto"/>
                <w:left w:val="none" w:sz="0" w:space="0" w:color="auto"/>
                <w:bottom w:val="none" w:sz="0" w:space="0" w:color="auto"/>
                <w:right w:val="none" w:sz="0" w:space="0" w:color="auto"/>
              </w:divBdr>
            </w:div>
            <w:div w:id="1267468196">
              <w:marLeft w:val="0"/>
              <w:marRight w:val="0"/>
              <w:marTop w:val="0"/>
              <w:marBottom w:val="0"/>
              <w:divBdr>
                <w:top w:val="none" w:sz="0" w:space="0" w:color="auto"/>
                <w:left w:val="none" w:sz="0" w:space="0" w:color="auto"/>
                <w:bottom w:val="none" w:sz="0" w:space="0" w:color="auto"/>
                <w:right w:val="none" w:sz="0" w:space="0" w:color="auto"/>
              </w:divBdr>
            </w:div>
            <w:div w:id="1608855587">
              <w:marLeft w:val="0"/>
              <w:marRight w:val="0"/>
              <w:marTop w:val="0"/>
              <w:marBottom w:val="0"/>
              <w:divBdr>
                <w:top w:val="none" w:sz="0" w:space="0" w:color="auto"/>
                <w:left w:val="none" w:sz="0" w:space="0" w:color="auto"/>
                <w:bottom w:val="none" w:sz="0" w:space="0" w:color="auto"/>
                <w:right w:val="none" w:sz="0" w:space="0" w:color="auto"/>
              </w:divBdr>
            </w:div>
            <w:div w:id="1705639996">
              <w:marLeft w:val="0"/>
              <w:marRight w:val="0"/>
              <w:marTop w:val="0"/>
              <w:marBottom w:val="0"/>
              <w:divBdr>
                <w:top w:val="none" w:sz="0" w:space="0" w:color="auto"/>
                <w:left w:val="none" w:sz="0" w:space="0" w:color="auto"/>
                <w:bottom w:val="none" w:sz="0" w:space="0" w:color="auto"/>
                <w:right w:val="none" w:sz="0" w:space="0" w:color="auto"/>
              </w:divBdr>
            </w:div>
            <w:div w:id="197941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738587">
      <w:bodyDiv w:val="1"/>
      <w:marLeft w:val="0"/>
      <w:marRight w:val="0"/>
      <w:marTop w:val="0"/>
      <w:marBottom w:val="0"/>
      <w:divBdr>
        <w:top w:val="none" w:sz="0" w:space="0" w:color="auto"/>
        <w:left w:val="none" w:sz="0" w:space="0" w:color="auto"/>
        <w:bottom w:val="none" w:sz="0" w:space="0" w:color="auto"/>
        <w:right w:val="none" w:sz="0" w:space="0" w:color="auto"/>
      </w:divBdr>
    </w:div>
    <w:div w:id="1028876740">
      <w:bodyDiv w:val="1"/>
      <w:marLeft w:val="0"/>
      <w:marRight w:val="0"/>
      <w:marTop w:val="0"/>
      <w:marBottom w:val="0"/>
      <w:divBdr>
        <w:top w:val="none" w:sz="0" w:space="0" w:color="auto"/>
        <w:left w:val="none" w:sz="0" w:space="0" w:color="auto"/>
        <w:bottom w:val="none" w:sz="0" w:space="0" w:color="auto"/>
        <w:right w:val="none" w:sz="0" w:space="0" w:color="auto"/>
      </w:divBdr>
    </w:div>
    <w:div w:id="1569653429">
      <w:bodyDiv w:val="1"/>
      <w:marLeft w:val="0"/>
      <w:marRight w:val="0"/>
      <w:marTop w:val="0"/>
      <w:marBottom w:val="0"/>
      <w:divBdr>
        <w:top w:val="none" w:sz="0" w:space="0" w:color="auto"/>
        <w:left w:val="none" w:sz="0" w:space="0" w:color="auto"/>
        <w:bottom w:val="none" w:sz="0" w:space="0" w:color="auto"/>
        <w:right w:val="none" w:sz="0" w:space="0" w:color="auto"/>
      </w:divBdr>
      <w:divsChild>
        <w:div w:id="921373162">
          <w:marLeft w:val="0"/>
          <w:marRight w:val="0"/>
          <w:marTop w:val="0"/>
          <w:marBottom w:val="0"/>
          <w:divBdr>
            <w:top w:val="none" w:sz="0" w:space="0" w:color="auto"/>
            <w:left w:val="none" w:sz="0" w:space="0" w:color="auto"/>
            <w:bottom w:val="none" w:sz="0" w:space="0" w:color="auto"/>
            <w:right w:val="none" w:sz="0" w:space="0" w:color="auto"/>
          </w:divBdr>
          <w:divsChild>
            <w:div w:id="106900381">
              <w:marLeft w:val="0"/>
              <w:marRight w:val="0"/>
              <w:marTop w:val="0"/>
              <w:marBottom w:val="0"/>
              <w:divBdr>
                <w:top w:val="none" w:sz="0" w:space="0" w:color="auto"/>
                <w:left w:val="none" w:sz="0" w:space="0" w:color="auto"/>
                <w:bottom w:val="none" w:sz="0" w:space="0" w:color="auto"/>
                <w:right w:val="none" w:sz="0" w:space="0" w:color="auto"/>
              </w:divBdr>
            </w:div>
            <w:div w:id="659423895">
              <w:marLeft w:val="0"/>
              <w:marRight w:val="0"/>
              <w:marTop w:val="0"/>
              <w:marBottom w:val="0"/>
              <w:divBdr>
                <w:top w:val="none" w:sz="0" w:space="0" w:color="auto"/>
                <w:left w:val="none" w:sz="0" w:space="0" w:color="auto"/>
                <w:bottom w:val="none" w:sz="0" w:space="0" w:color="auto"/>
                <w:right w:val="none" w:sz="0" w:space="0" w:color="auto"/>
              </w:divBdr>
            </w:div>
            <w:div w:id="913658983">
              <w:marLeft w:val="0"/>
              <w:marRight w:val="0"/>
              <w:marTop w:val="0"/>
              <w:marBottom w:val="0"/>
              <w:divBdr>
                <w:top w:val="none" w:sz="0" w:space="0" w:color="auto"/>
                <w:left w:val="none" w:sz="0" w:space="0" w:color="auto"/>
                <w:bottom w:val="none" w:sz="0" w:space="0" w:color="auto"/>
                <w:right w:val="none" w:sz="0" w:space="0" w:color="auto"/>
              </w:divBdr>
            </w:div>
            <w:div w:id="998773863">
              <w:marLeft w:val="0"/>
              <w:marRight w:val="0"/>
              <w:marTop w:val="0"/>
              <w:marBottom w:val="0"/>
              <w:divBdr>
                <w:top w:val="none" w:sz="0" w:space="0" w:color="auto"/>
                <w:left w:val="none" w:sz="0" w:space="0" w:color="auto"/>
                <w:bottom w:val="none" w:sz="0" w:space="0" w:color="auto"/>
                <w:right w:val="none" w:sz="0" w:space="0" w:color="auto"/>
              </w:divBdr>
            </w:div>
            <w:div w:id="169537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39659">
      <w:bodyDiv w:val="1"/>
      <w:marLeft w:val="0"/>
      <w:marRight w:val="0"/>
      <w:marTop w:val="0"/>
      <w:marBottom w:val="0"/>
      <w:divBdr>
        <w:top w:val="none" w:sz="0" w:space="0" w:color="auto"/>
        <w:left w:val="none" w:sz="0" w:space="0" w:color="auto"/>
        <w:bottom w:val="none" w:sz="0" w:space="0" w:color="auto"/>
        <w:right w:val="none" w:sz="0" w:space="0" w:color="auto"/>
      </w:divBdr>
    </w:div>
    <w:div w:id="1924755757">
      <w:bodyDiv w:val="1"/>
      <w:marLeft w:val="0"/>
      <w:marRight w:val="0"/>
      <w:marTop w:val="0"/>
      <w:marBottom w:val="0"/>
      <w:divBdr>
        <w:top w:val="none" w:sz="0" w:space="0" w:color="auto"/>
        <w:left w:val="none" w:sz="0" w:space="0" w:color="auto"/>
        <w:bottom w:val="none" w:sz="0" w:space="0" w:color="auto"/>
        <w:right w:val="none" w:sz="0" w:space="0" w:color="auto"/>
      </w:divBdr>
      <w:divsChild>
        <w:div w:id="1014040162">
          <w:marLeft w:val="0"/>
          <w:marRight w:val="0"/>
          <w:marTop w:val="0"/>
          <w:marBottom w:val="0"/>
          <w:divBdr>
            <w:top w:val="none" w:sz="0" w:space="0" w:color="auto"/>
            <w:left w:val="none" w:sz="0" w:space="0" w:color="auto"/>
            <w:bottom w:val="none" w:sz="0" w:space="0" w:color="auto"/>
            <w:right w:val="none" w:sz="0" w:space="0" w:color="auto"/>
          </w:divBdr>
          <w:divsChild>
            <w:div w:id="246812232">
              <w:marLeft w:val="0"/>
              <w:marRight w:val="0"/>
              <w:marTop w:val="0"/>
              <w:marBottom w:val="0"/>
              <w:divBdr>
                <w:top w:val="none" w:sz="0" w:space="0" w:color="auto"/>
                <w:left w:val="none" w:sz="0" w:space="0" w:color="auto"/>
                <w:bottom w:val="none" w:sz="0" w:space="0" w:color="auto"/>
                <w:right w:val="none" w:sz="0" w:space="0" w:color="auto"/>
              </w:divBdr>
            </w:div>
            <w:div w:id="551235216">
              <w:marLeft w:val="0"/>
              <w:marRight w:val="0"/>
              <w:marTop w:val="0"/>
              <w:marBottom w:val="0"/>
              <w:divBdr>
                <w:top w:val="none" w:sz="0" w:space="0" w:color="auto"/>
                <w:left w:val="none" w:sz="0" w:space="0" w:color="auto"/>
                <w:bottom w:val="none" w:sz="0" w:space="0" w:color="auto"/>
                <w:right w:val="none" w:sz="0" w:space="0" w:color="auto"/>
              </w:divBdr>
            </w:div>
            <w:div w:id="669721351">
              <w:marLeft w:val="0"/>
              <w:marRight w:val="0"/>
              <w:marTop w:val="0"/>
              <w:marBottom w:val="0"/>
              <w:divBdr>
                <w:top w:val="none" w:sz="0" w:space="0" w:color="auto"/>
                <w:left w:val="none" w:sz="0" w:space="0" w:color="auto"/>
                <w:bottom w:val="none" w:sz="0" w:space="0" w:color="auto"/>
                <w:right w:val="none" w:sz="0" w:space="0" w:color="auto"/>
              </w:divBdr>
            </w:div>
            <w:div w:id="1216045374">
              <w:marLeft w:val="0"/>
              <w:marRight w:val="0"/>
              <w:marTop w:val="0"/>
              <w:marBottom w:val="0"/>
              <w:divBdr>
                <w:top w:val="none" w:sz="0" w:space="0" w:color="auto"/>
                <w:left w:val="none" w:sz="0" w:space="0" w:color="auto"/>
                <w:bottom w:val="none" w:sz="0" w:space="0" w:color="auto"/>
                <w:right w:val="none" w:sz="0" w:space="0" w:color="auto"/>
              </w:divBdr>
            </w:div>
            <w:div w:id="1233807165">
              <w:marLeft w:val="0"/>
              <w:marRight w:val="0"/>
              <w:marTop w:val="0"/>
              <w:marBottom w:val="0"/>
              <w:divBdr>
                <w:top w:val="none" w:sz="0" w:space="0" w:color="auto"/>
                <w:left w:val="none" w:sz="0" w:space="0" w:color="auto"/>
                <w:bottom w:val="none" w:sz="0" w:space="0" w:color="auto"/>
                <w:right w:val="none" w:sz="0" w:space="0" w:color="auto"/>
              </w:divBdr>
            </w:div>
            <w:div w:id="1635058819">
              <w:marLeft w:val="0"/>
              <w:marRight w:val="0"/>
              <w:marTop w:val="0"/>
              <w:marBottom w:val="0"/>
              <w:divBdr>
                <w:top w:val="none" w:sz="0" w:space="0" w:color="auto"/>
                <w:left w:val="none" w:sz="0" w:space="0" w:color="auto"/>
                <w:bottom w:val="none" w:sz="0" w:space="0" w:color="auto"/>
                <w:right w:val="none" w:sz="0" w:space="0" w:color="auto"/>
              </w:divBdr>
            </w:div>
            <w:div w:id="1642268180">
              <w:marLeft w:val="0"/>
              <w:marRight w:val="0"/>
              <w:marTop w:val="0"/>
              <w:marBottom w:val="0"/>
              <w:divBdr>
                <w:top w:val="none" w:sz="0" w:space="0" w:color="auto"/>
                <w:left w:val="none" w:sz="0" w:space="0" w:color="auto"/>
                <w:bottom w:val="none" w:sz="0" w:space="0" w:color="auto"/>
                <w:right w:val="none" w:sz="0" w:space="0" w:color="auto"/>
              </w:divBdr>
            </w:div>
            <w:div w:id="170879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246810">
      <w:bodyDiv w:val="1"/>
      <w:marLeft w:val="0"/>
      <w:marRight w:val="0"/>
      <w:marTop w:val="0"/>
      <w:marBottom w:val="0"/>
      <w:divBdr>
        <w:top w:val="none" w:sz="0" w:space="0" w:color="auto"/>
        <w:left w:val="none" w:sz="0" w:space="0" w:color="auto"/>
        <w:bottom w:val="none" w:sz="0" w:space="0" w:color="auto"/>
        <w:right w:val="none" w:sz="0" w:space="0" w:color="auto"/>
      </w:divBdr>
      <w:divsChild>
        <w:div w:id="1417508638">
          <w:marLeft w:val="0"/>
          <w:marRight w:val="0"/>
          <w:marTop w:val="0"/>
          <w:marBottom w:val="0"/>
          <w:divBdr>
            <w:top w:val="none" w:sz="0" w:space="0" w:color="auto"/>
            <w:left w:val="none" w:sz="0" w:space="0" w:color="auto"/>
            <w:bottom w:val="none" w:sz="0" w:space="0" w:color="auto"/>
            <w:right w:val="none" w:sz="0" w:space="0" w:color="auto"/>
          </w:divBdr>
          <w:divsChild>
            <w:div w:id="484510570">
              <w:marLeft w:val="0"/>
              <w:marRight w:val="0"/>
              <w:marTop w:val="0"/>
              <w:marBottom w:val="0"/>
              <w:divBdr>
                <w:top w:val="none" w:sz="0" w:space="0" w:color="auto"/>
                <w:left w:val="none" w:sz="0" w:space="0" w:color="auto"/>
                <w:bottom w:val="none" w:sz="0" w:space="0" w:color="auto"/>
                <w:right w:val="none" w:sz="0" w:space="0" w:color="auto"/>
              </w:divBdr>
            </w:div>
            <w:div w:id="1206869711">
              <w:marLeft w:val="0"/>
              <w:marRight w:val="0"/>
              <w:marTop w:val="0"/>
              <w:marBottom w:val="0"/>
              <w:divBdr>
                <w:top w:val="none" w:sz="0" w:space="0" w:color="auto"/>
                <w:left w:val="none" w:sz="0" w:space="0" w:color="auto"/>
                <w:bottom w:val="none" w:sz="0" w:space="0" w:color="auto"/>
                <w:right w:val="none" w:sz="0" w:space="0" w:color="auto"/>
              </w:divBdr>
            </w:div>
            <w:div w:id="1342245591">
              <w:marLeft w:val="0"/>
              <w:marRight w:val="0"/>
              <w:marTop w:val="0"/>
              <w:marBottom w:val="0"/>
              <w:divBdr>
                <w:top w:val="none" w:sz="0" w:space="0" w:color="auto"/>
                <w:left w:val="none" w:sz="0" w:space="0" w:color="auto"/>
                <w:bottom w:val="none" w:sz="0" w:space="0" w:color="auto"/>
                <w:right w:val="none" w:sz="0" w:space="0" w:color="auto"/>
              </w:divBdr>
            </w:div>
            <w:div w:id="1841237118">
              <w:marLeft w:val="0"/>
              <w:marRight w:val="0"/>
              <w:marTop w:val="0"/>
              <w:marBottom w:val="0"/>
              <w:divBdr>
                <w:top w:val="none" w:sz="0" w:space="0" w:color="auto"/>
                <w:left w:val="none" w:sz="0" w:space="0" w:color="auto"/>
                <w:bottom w:val="none" w:sz="0" w:space="0" w:color="auto"/>
                <w:right w:val="none" w:sz="0" w:space="0" w:color="auto"/>
              </w:divBdr>
            </w:div>
            <w:div w:id="185395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31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oleObject" Target="embeddings/Microsoft_Visio_2003-2010_Drawing.vsd"/><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w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1277</Words>
  <Characters>6896</Characters>
  <Application>Microsoft Office Word</Application>
  <DocSecurity>4</DocSecurity>
  <Lines>405</Lines>
  <Paragraphs>145</Paragraphs>
  <ScaleCrop>false</ScaleCrop>
  <HeadingPairs>
    <vt:vector size="2" baseType="variant">
      <vt:variant>
        <vt:lpstr>Title</vt:lpstr>
      </vt:variant>
      <vt:variant>
        <vt:i4>1</vt:i4>
      </vt:variant>
    </vt:vector>
  </HeadingPairs>
  <TitlesOfParts>
    <vt:vector size="1" baseType="lpstr">
      <vt:lpstr>FIRST AID</vt:lpstr>
    </vt:vector>
  </TitlesOfParts>
  <Company>Singleton Associates</Company>
  <LinksUpToDate>false</LinksUpToDate>
  <CharactersWithSpaces>8028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AID</dc:title>
  <dc:subject/>
  <dc:creator>Office</dc:creator>
  <cp:keywords/>
  <cp:lastModifiedBy>Nigel Singleton</cp:lastModifiedBy>
  <cp:revision>2</cp:revision>
  <cp:lastPrinted>2020-11-17T12:10:00Z</cp:lastPrinted>
  <dcterms:created xsi:type="dcterms:W3CDTF">2025-10-30T13:16:00Z</dcterms:created>
  <dcterms:modified xsi:type="dcterms:W3CDTF">2025-10-30T13:16:00Z</dcterms:modified>
</cp:coreProperties>
</file>